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70"/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26"/>
      </w:tblGrid>
      <w:tr w:rsidR="00C034B7" w:rsidTr="006E6F06">
        <w:trPr>
          <w:trHeight w:val="5038"/>
        </w:trPr>
        <w:tc>
          <w:tcPr>
            <w:tcW w:w="10726" w:type="dxa"/>
            <w:tcBorders>
              <w:bottom w:val="single" w:sz="4" w:space="0" w:color="auto"/>
            </w:tcBorders>
          </w:tcPr>
          <w:p w:rsidR="00C034B7" w:rsidRPr="00C034B7" w:rsidRDefault="00C034B7" w:rsidP="006E6F06">
            <w:pPr>
              <w:pStyle w:val="a3"/>
              <w:spacing w:before="120" w:beforeAutospacing="0" w:after="135" w:afterAutospacing="0"/>
              <w:ind w:left="289"/>
              <w:jc w:val="center"/>
              <w:rPr>
                <w:b/>
                <w:bCs/>
                <w:color w:val="333333"/>
                <w:sz w:val="32"/>
                <w:szCs w:val="32"/>
              </w:rPr>
            </w:pPr>
            <w:r w:rsidRPr="00C034B7">
              <w:rPr>
                <w:b/>
                <w:bCs/>
                <w:color w:val="333333"/>
                <w:sz w:val="32"/>
                <w:szCs w:val="32"/>
              </w:rPr>
              <w:t>Справочник</w:t>
            </w:r>
          </w:p>
          <w:p w:rsidR="00C034B7" w:rsidRPr="00C034B7" w:rsidRDefault="00C034B7" w:rsidP="006E6F06">
            <w:pPr>
              <w:pStyle w:val="a3"/>
              <w:spacing w:before="0" w:beforeAutospacing="0" w:after="120" w:afterAutospacing="0"/>
              <w:ind w:left="284"/>
              <w:rPr>
                <w:color w:val="333333"/>
                <w:sz w:val="32"/>
                <w:szCs w:val="32"/>
              </w:rPr>
            </w:pPr>
            <w:r w:rsidRPr="00C034B7">
              <w:rPr>
                <w:b/>
                <w:bCs/>
                <w:color w:val="333333"/>
                <w:sz w:val="32"/>
                <w:szCs w:val="32"/>
              </w:rPr>
              <w:t>Вулкан</w:t>
            </w:r>
            <w:r w:rsidR="00D95BAE">
              <w:rPr>
                <w:rStyle w:val="apple-converted-space"/>
                <w:color w:val="333333"/>
                <w:sz w:val="32"/>
                <w:szCs w:val="32"/>
              </w:rPr>
              <w:t xml:space="preserve"> </w:t>
            </w:r>
            <w:r w:rsidRPr="00C034B7">
              <w:rPr>
                <w:color w:val="333333"/>
                <w:sz w:val="32"/>
                <w:szCs w:val="32"/>
              </w:rPr>
              <w:t>- это геологическое образование, возникшее над трещиной в земной коре, по которой извергается на земную поверхность лава.</w:t>
            </w:r>
          </w:p>
          <w:p w:rsidR="00C034B7" w:rsidRPr="00C034B7" w:rsidRDefault="00C034B7" w:rsidP="006E6F06">
            <w:pPr>
              <w:pStyle w:val="a3"/>
              <w:spacing w:before="0" w:beforeAutospacing="0" w:after="120" w:afterAutospacing="0"/>
              <w:ind w:left="284"/>
              <w:rPr>
                <w:color w:val="333333"/>
                <w:sz w:val="32"/>
                <w:szCs w:val="32"/>
              </w:rPr>
            </w:pPr>
            <w:r w:rsidRPr="00C034B7">
              <w:rPr>
                <w:b/>
                <w:bCs/>
                <w:color w:val="333333"/>
                <w:sz w:val="32"/>
                <w:szCs w:val="32"/>
              </w:rPr>
              <w:t xml:space="preserve">Действующий </w:t>
            </w:r>
            <w:r w:rsidRPr="00D95BAE">
              <w:rPr>
                <w:b/>
                <w:bCs/>
                <w:color w:val="333333"/>
                <w:sz w:val="32"/>
                <w:szCs w:val="32"/>
              </w:rPr>
              <w:t>вулкан</w:t>
            </w:r>
            <w:r w:rsidR="00D95BAE">
              <w:rPr>
                <w:color w:val="333333"/>
                <w:sz w:val="32"/>
                <w:szCs w:val="32"/>
              </w:rPr>
              <w:t xml:space="preserve"> – тот, </w:t>
            </w:r>
            <w:r w:rsidRPr="00C034B7">
              <w:rPr>
                <w:color w:val="333333"/>
                <w:sz w:val="32"/>
                <w:szCs w:val="32"/>
              </w:rPr>
              <w:t>которы</w:t>
            </w:r>
            <w:r w:rsidR="00D95BAE">
              <w:rPr>
                <w:color w:val="333333"/>
                <w:sz w:val="32"/>
                <w:szCs w:val="32"/>
              </w:rPr>
              <w:t>й</w:t>
            </w:r>
            <w:r w:rsidRPr="00C034B7">
              <w:rPr>
                <w:color w:val="333333"/>
                <w:sz w:val="32"/>
                <w:szCs w:val="32"/>
              </w:rPr>
              <w:t xml:space="preserve"> извергал</w:t>
            </w:r>
            <w:r w:rsidR="00D95BAE">
              <w:rPr>
                <w:color w:val="333333"/>
                <w:sz w:val="32"/>
                <w:szCs w:val="32"/>
              </w:rPr>
              <w:t>ся</w:t>
            </w:r>
            <w:r w:rsidRPr="00C034B7">
              <w:rPr>
                <w:color w:val="333333"/>
                <w:sz w:val="32"/>
                <w:szCs w:val="32"/>
              </w:rPr>
              <w:t xml:space="preserve"> на памяти человечества.</w:t>
            </w:r>
          </w:p>
          <w:p w:rsidR="00C034B7" w:rsidRPr="00C034B7" w:rsidRDefault="00C034B7" w:rsidP="006E6F06">
            <w:pPr>
              <w:pStyle w:val="a3"/>
              <w:spacing w:before="0" w:beforeAutospacing="0" w:after="120" w:afterAutospacing="0"/>
              <w:ind w:left="284"/>
              <w:rPr>
                <w:color w:val="333333"/>
                <w:sz w:val="32"/>
                <w:szCs w:val="32"/>
              </w:rPr>
            </w:pPr>
            <w:r w:rsidRPr="00C034B7">
              <w:rPr>
                <w:b/>
                <w:bCs/>
                <w:color w:val="333333"/>
                <w:sz w:val="32"/>
                <w:szCs w:val="32"/>
              </w:rPr>
              <w:t xml:space="preserve">Потухший </w:t>
            </w:r>
            <w:r w:rsidRPr="00C034B7">
              <w:rPr>
                <w:color w:val="333333"/>
                <w:sz w:val="32"/>
                <w:szCs w:val="32"/>
              </w:rPr>
              <w:t>вулкан</w:t>
            </w:r>
            <w:r w:rsidR="00D95BAE">
              <w:rPr>
                <w:color w:val="333333"/>
                <w:sz w:val="32"/>
                <w:szCs w:val="32"/>
              </w:rPr>
              <w:t xml:space="preserve"> – вулкан, </w:t>
            </w:r>
            <w:r w:rsidRPr="00C034B7">
              <w:rPr>
                <w:color w:val="333333"/>
                <w:sz w:val="32"/>
                <w:szCs w:val="32"/>
              </w:rPr>
              <w:t>не извергавшиеся на памяти человечества.</w:t>
            </w:r>
          </w:p>
          <w:p w:rsidR="00C034B7" w:rsidRPr="00C034B7" w:rsidRDefault="00C034B7" w:rsidP="006E6F06">
            <w:pPr>
              <w:pStyle w:val="a3"/>
              <w:spacing w:before="0" w:beforeAutospacing="0" w:after="120" w:afterAutospacing="0"/>
              <w:ind w:left="284"/>
              <w:rPr>
                <w:color w:val="333333"/>
                <w:sz w:val="32"/>
                <w:szCs w:val="32"/>
              </w:rPr>
            </w:pPr>
            <w:r w:rsidRPr="00C034B7">
              <w:rPr>
                <w:b/>
                <w:bCs/>
                <w:color w:val="333333"/>
                <w:sz w:val="32"/>
                <w:szCs w:val="32"/>
              </w:rPr>
              <w:t>Очаг магмы –</w:t>
            </w:r>
            <w:r w:rsidR="00D95BAE">
              <w:rPr>
                <w:rStyle w:val="apple-converted-space"/>
                <w:b/>
                <w:bCs/>
                <w:color w:val="333333"/>
                <w:sz w:val="32"/>
                <w:szCs w:val="32"/>
              </w:rPr>
              <w:t xml:space="preserve"> </w:t>
            </w:r>
            <w:r w:rsidRPr="00C034B7">
              <w:rPr>
                <w:color w:val="333333"/>
                <w:sz w:val="32"/>
                <w:szCs w:val="32"/>
              </w:rPr>
              <w:t>камера под вулканом, заполненная магмой.</w:t>
            </w:r>
          </w:p>
          <w:p w:rsidR="00C034B7" w:rsidRPr="00C034B7" w:rsidRDefault="00C034B7" w:rsidP="006E6F06">
            <w:pPr>
              <w:pStyle w:val="a3"/>
              <w:spacing w:before="0" w:beforeAutospacing="0" w:after="120" w:afterAutospacing="0"/>
              <w:ind w:left="284"/>
              <w:rPr>
                <w:color w:val="333333"/>
                <w:sz w:val="32"/>
                <w:szCs w:val="32"/>
              </w:rPr>
            </w:pPr>
            <w:r w:rsidRPr="00C034B7">
              <w:rPr>
                <w:b/>
                <w:bCs/>
                <w:color w:val="333333"/>
                <w:sz w:val="32"/>
                <w:szCs w:val="32"/>
              </w:rPr>
              <w:t>Магма –</w:t>
            </w:r>
            <w:r w:rsidR="00D95BAE">
              <w:rPr>
                <w:rStyle w:val="apple-converted-space"/>
                <w:b/>
                <w:bCs/>
                <w:color w:val="333333"/>
                <w:sz w:val="32"/>
                <w:szCs w:val="32"/>
              </w:rPr>
              <w:t xml:space="preserve"> </w:t>
            </w:r>
            <w:r w:rsidRPr="00C034B7">
              <w:rPr>
                <w:color w:val="333333"/>
                <w:sz w:val="32"/>
                <w:szCs w:val="32"/>
              </w:rPr>
              <w:t>это огненно-жидкий расплав, возникающий в земной коре на больших глубинах.</w:t>
            </w:r>
            <w:r w:rsidRPr="00C034B7">
              <w:rPr>
                <w:rStyle w:val="apple-converted-space"/>
                <w:color w:val="333333"/>
                <w:sz w:val="32"/>
                <w:szCs w:val="32"/>
              </w:rPr>
              <w:t> </w:t>
            </w:r>
          </w:p>
          <w:p w:rsidR="00C034B7" w:rsidRPr="00C034B7" w:rsidRDefault="00C034B7" w:rsidP="006E6F06">
            <w:pPr>
              <w:pStyle w:val="a3"/>
              <w:spacing w:before="0" w:beforeAutospacing="0" w:after="120" w:afterAutospacing="0"/>
              <w:ind w:left="284"/>
              <w:rPr>
                <w:color w:val="333333"/>
                <w:sz w:val="32"/>
                <w:szCs w:val="32"/>
              </w:rPr>
            </w:pPr>
            <w:r w:rsidRPr="00C034B7">
              <w:rPr>
                <w:b/>
                <w:bCs/>
                <w:color w:val="333333"/>
                <w:sz w:val="32"/>
                <w:szCs w:val="32"/>
              </w:rPr>
              <w:t>Лава</w:t>
            </w:r>
            <w:r w:rsidR="00D95BAE">
              <w:rPr>
                <w:b/>
                <w:bCs/>
                <w:color w:val="333333"/>
                <w:sz w:val="32"/>
                <w:szCs w:val="32"/>
              </w:rPr>
              <w:t xml:space="preserve"> </w:t>
            </w:r>
            <w:r w:rsidRPr="00C034B7">
              <w:rPr>
                <w:color w:val="333333"/>
                <w:sz w:val="32"/>
                <w:szCs w:val="32"/>
              </w:rPr>
              <w:t>– это излившаяся магма.</w:t>
            </w:r>
          </w:p>
          <w:p w:rsidR="00C034B7" w:rsidRPr="00C034B7" w:rsidRDefault="00C034B7" w:rsidP="006E6F06">
            <w:pPr>
              <w:pStyle w:val="a3"/>
              <w:spacing w:before="0" w:beforeAutospacing="0" w:after="120" w:afterAutospacing="0"/>
              <w:ind w:left="284"/>
              <w:rPr>
                <w:color w:val="333333"/>
                <w:sz w:val="32"/>
                <w:szCs w:val="32"/>
              </w:rPr>
            </w:pPr>
            <w:r w:rsidRPr="00C034B7">
              <w:rPr>
                <w:b/>
                <w:bCs/>
                <w:color w:val="333333"/>
                <w:sz w:val="32"/>
                <w:szCs w:val="32"/>
              </w:rPr>
              <w:t>Жерло</w:t>
            </w:r>
            <w:r w:rsidR="00D95BAE">
              <w:rPr>
                <w:b/>
                <w:bCs/>
                <w:color w:val="333333"/>
                <w:sz w:val="32"/>
                <w:szCs w:val="32"/>
              </w:rPr>
              <w:t xml:space="preserve"> </w:t>
            </w:r>
            <w:r w:rsidRPr="00C034B7">
              <w:rPr>
                <w:color w:val="333333"/>
                <w:sz w:val="32"/>
                <w:szCs w:val="32"/>
              </w:rPr>
              <w:t>– канал, по которому поднимается магма.</w:t>
            </w:r>
          </w:p>
          <w:p w:rsidR="00C034B7" w:rsidRPr="00C034B7" w:rsidRDefault="00C034B7" w:rsidP="006E6F06">
            <w:pPr>
              <w:pStyle w:val="a3"/>
              <w:spacing w:before="0" w:beforeAutospacing="0" w:after="120" w:afterAutospacing="0"/>
              <w:ind w:left="284"/>
              <w:rPr>
                <w:color w:val="333333"/>
                <w:sz w:val="32"/>
                <w:szCs w:val="32"/>
              </w:rPr>
            </w:pPr>
            <w:r w:rsidRPr="00C034B7">
              <w:rPr>
                <w:b/>
                <w:bCs/>
                <w:color w:val="333333"/>
                <w:sz w:val="32"/>
                <w:szCs w:val="32"/>
              </w:rPr>
              <w:t>Кратер</w:t>
            </w:r>
            <w:r w:rsidR="00D95BAE">
              <w:rPr>
                <w:b/>
                <w:bCs/>
                <w:color w:val="333333"/>
                <w:sz w:val="32"/>
                <w:szCs w:val="32"/>
              </w:rPr>
              <w:t xml:space="preserve"> </w:t>
            </w:r>
            <w:r w:rsidRPr="00C034B7">
              <w:rPr>
                <w:color w:val="333333"/>
                <w:sz w:val="32"/>
                <w:szCs w:val="32"/>
              </w:rPr>
              <w:t>- отверстие на вершине вулкана, через которое изливается магма.</w:t>
            </w:r>
          </w:p>
          <w:p w:rsidR="00C034B7" w:rsidRPr="00C034B7" w:rsidRDefault="00C034B7" w:rsidP="006E6F06">
            <w:pPr>
              <w:pStyle w:val="a3"/>
              <w:spacing w:before="0" w:beforeAutospacing="0" w:after="120" w:afterAutospacing="0"/>
              <w:ind w:left="284"/>
              <w:rPr>
                <w:color w:val="333333"/>
                <w:sz w:val="32"/>
                <w:szCs w:val="32"/>
              </w:rPr>
            </w:pPr>
            <w:r w:rsidRPr="00C034B7">
              <w:rPr>
                <w:b/>
                <w:bCs/>
                <w:color w:val="333333"/>
                <w:sz w:val="32"/>
                <w:szCs w:val="32"/>
              </w:rPr>
              <w:t>Конус -</w:t>
            </w:r>
            <w:r w:rsidR="00D95BAE">
              <w:rPr>
                <w:b/>
                <w:bCs/>
                <w:color w:val="333333"/>
                <w:sz w:val="32"/>
                <w:szCs w:val="32"/>
              </w:rPr>
              <w:t xml:space="preserve"> </w:t>
            </w:r>
            <w:r w:rsidRPr="00C034B7">
              <w:rPr>
                <w:color w:val="333333"/>
                <w:sz w:val="32"/>
                <w:szCs w:val="32"/>
              </w:rPr>
              <w:t>возвышенность на поверхности Земли из продуктов выброса вулкана.</w:t>
            </w:r>
          </w:p>
          <w:p w:rsidR="00C034B7" w:rsidRDefault="00C034B7" w:rsidP="006E6F06">
            <w:pPr>
              <w:pStyle w:val="a3"/>
              <w:spacing w:before="0" w:beforeAutospacing="0" w:after="120" w:afterAutospacing="0"/>
              <w:ind w:left="284"/>
              <w:rPr>
                <w:b/>
                <w:bCs/>
                <w:color w:val="333333"/>
                <w:sz w:val="28"/>
                <w:szCs w:val="28"/>
              </w:rPr>
            </w:pPr>
            <w:r w:rsidRPr="00C034B7">
              <w:rPr>
                <w:b/>
                <w:bCs/>
                <w:color w:val="333333"/>
                <w:sz w:val="32"/>
                <w:szCs w:val="32"/>
              </w:rPr>
              <w:t>Гейзер</w:t>
            </w:r>
            <w:r w:rsidR="00D95BAE">
              <w:rPr>
                <w:b/>
                <w:bCs/>
                <w:color w:val="333333"/>
                <w:sz w:val="32"/>
                <w:szCs w:val="32"/>
              </w:rPr>
              <w:t xml:space="preserve"> </w:t>
            </w:r>
            <w:r w:rsidRPr="00C034B7">
              <w:rPr>
                <w:color w:val="333333"/>
                <w:sz w:val="32"/>
                <w:szCs w:val="32"/>
              </w:rPr>
              <w:t>- это источник, периодически выбрасывающи</w:t>
            </w:r>
            <w:r w:rsidR="00D95BAE">
              <w:rPr>
                <w:color w:val="333333"/>
                <w:sz w:val="32"/>
                <w:szCs w:val="32"/>
              </w:rPr>
              <w:t>й</w:t>
            </w:r>
            <w:r w:rsidRPr="00C034B7">
              <w:rPr>
                <w:color w:val="333333"/>
                <w:sz w:val="32"/>
                <w:szCs w:val="32"/>
              </w:rPr>
              <w:t xml:space="preserve"> фонтаны горячей воды и пара.</w:t>
            </w:r>
          </w:p>
        </w:tc>
      </w:tr>
      <w:tr w:rsidR="0012566C" w:rsidTr="006E6F06">
        <w:trPr>
          <w:trHeight w:val="203"/>
        </w:trPr>
        <w:tc>
          <w:tcPr>
            <w:tcW w:w="10726" w:type="dxa"/>
            <w:tcBorders>
              <w:left w:val="nil"/>
              <w:right w:val="nil"/>
            </w:tcBorders>
          </w:tcPr>
          <w:p w:rsidR="0012566C" w:rsidRPr="00C034B7" w:rsidRDefault="0012566C" w:rsidP="0012566C">
            <w:pPr>
              <w:pStyle w:val="a3"/>
              <w:spacing w:before="0" w:beforeAutospacing="0" w:after="0" w:afterAutospacing="0"/>
              <w:ind w:left="289"/>
              <w:jc w:val="center"/>
              <w:rPr>
                <w:b/>
                <w:bCs/>
                <w:color w:val="333333"/>
                <w:sz w:val="32"/>
                <w:szCs w:val="32"/>
              </w:rPr>
            </w:pPr>
          </w:p>
        </w:tc>
      </w:tr>
      <w:tr w:rsidR="0012566C" w:rsidTr="00DA75A0">
        <w:trPr>
          <w:trHeight w:val="6952"/>
        </w:trPr>
        <w:tc>
          <w:tcPr>
            <w:tcW w:w="10726" w:type="dxa"/>
            <w:tcBorders>
              <w:bottom w:val="single" w:sz="4" w:space="0" w:color="auto"/>
            </w:tcBorders>
          </w:tcPr>
          <w:p w:rsidR="0012566C" w:rsidRPr="00C034B7" w:rsidRDefault="0012566C" w:rsidP="006E6F06">
            <w:pPr>
              <w:pStyle w:val="a3"/>
              <w:spacing w:before="120" w:beforeAutospacing="0" w:after="135" w:afterAutospacing="0"/>
              <w:ind w:left="289"/>
              <w:jc w:val="center"/>
              <w:rPr>
                <w:b/>
                <w:bCs/>
                <w:color w:val="333333"/>
                <w:sz w:val="32"/>
                <w:szCs w:val="32"/>
              </w:rPr>
            </w:pPr>
            <w:r w:rsidRPr="00C034B7">
              <w:rPr>
                <w:b/>
                <w:bCs/>
                <w:color w:val="333333"/>
                <w:sz w:val="32"/>
                <w:szCs w:val="32"/>
              </w:rPr>
              <w:t>Справочник</w:t>
            </w:r>
          </w:p>
          <w:p w:rsidR="0012566C" w:rsidRPr="00C034B7" w:rsidRDefault="0012566C" w:rsidP="006E6F06">
            <w:pPr>
              <w:pStyle w:val="a3"/>
              <w:spacing w:before="120" w:beforeAutospacing="0" w:after="0" w:afterAutospacing="0"/>
              <w:ind w:left="284"/>
              <w:rPr>
                <w:color w:val="333333"/>
                <w:sz w:val="32"/>
                <w:szCs w:val="32"/>
              </w:rPr>
            </w:pPr>
            <w:r w:rsidRPr="00C034B7">
              <w:rPr>
                <w:b/>
                <w:bCs/>
                <w:color w:val="333333"/>
                <w:sz w:val="32"/>
                <w:szCs w:val="32"/>
              </w:rPr>
              <w:t>Вулкан</w:t>
            </w:r>
            <w:r>
              <w:rPr>
                <w:rStyle w:val="apple-converted-space"/>
                <w:color w:val="333333"/>
                <w:sz w:val="32"/>
                <w:szCs w:val="32"/>
              </w:rPr>
              <w:t xml:space="preserve"> </w:t>
            </w:r>
            <w:r w:rsidRPr="00C034B7">
              <w:rPr>
                <w:color w:val="333333"/>
                <w:sz w:val="32"/>
                <w:szCs w:val="32"/>
              </w:rPr>
              <w:t>- это геологическое образование, возникшее над трещиной в земной коре, по которой извергается на земную поверхность лава.</w:t>
            </w:r>
          </w:p>
          <w:p w:rsidR="0012566C" w:rsidRPr="00C034B7" w:rsidRDefault="0012566C" w:rsidP="006E6F06">
            <w:pPr>
              <w:pStyle w:val="a3"/>
              <w:spacing w:before="120" w:beforeAutospacing="0" w:after="0" w:afterAutospacing="0"/>
              <w:ind w:left="284"/>
              <w:rPr>
                <w:color w:val="333333"/>
                <w:sz w:val="32"/>
                <w:szCs w:val="32"/>
              </w:rPr>
            </w:pPr>
            <w:r w:rsidRPr="00C034B7">
              <w:rPr>
                <w:b/>
                <w:bCs/>
                <w:color w:val="333333"/>
                <w:sz w:val="32"/>
                <w:szCs w:val="32"/>
              </w:rPr>
              <w:t xml:space="preserve">Действующий </w:t>
            </w:r>
            <w:r w:rsidRPr="00D95BAE">
              <w:rPr>
                <w:b/>
                <w:bCs/>
                <w:color w:val="333333"/>
                <w:sz w:val="32"/>
                <w:szCs w:val="32"/>
              </w:rPr>
              <w:t>вулкан</w:t>
            </w:r>
            <w:r>
              <w:rPr>
                <w:color w:val="333333"/>
                <w:sz w:val="32"/>
                <w:szCs w:val="32"/>
              </w:rPr>
              <w:t xml:space="preserve"> – тот, </w:t>
            </w:r>
            <w:r w:rsidRPr="00C034B7">
              <w:rPr>
                <w:color w:val="333333"/>
                <w:sz w:val="32"/>
                <w:szCs w:val="32"/>
              </w:rPr>
              <w:t>которы</w:t>
            </w:r>
            <w:r>
              <w:rPr>
                <w:color w:val="333333"/>
                <w:sz w:val="32"/>
                <w:szCs w:val="32"/>
              </w:rPr>
              <w:t>й</w:t>
            </w:r>
            <w:r w:rsidRPr="00C034B7">
              <w:rPr>
                <w:color w:val="333333"/>
                <w:sz w:val="32"/>
                <w:szCs w:val="32"/>
              </w:rPr>
              <w:t xml:space="preserve"> извергал</w:t>
            </w:r>
            <w:r>
              <w:rPr>
                <w:color w:val="333333"/>
                <w:sz w:val="32"/>
                <w:szCs w:val="32"/>
              </w:rPr>
              <w:t>ся</w:t>
            </w:r>
            <w:r w:rsidRPr="00C034B7">
              <w:rPr>
                <w:color w:val="333333"/>
                <w:sz w:val="32"/>
                <w:szCs w:val="32"/>
              </w:rPr>
              <w:t xml:space="preserve"> на памяти человечества.</w:t>
            </w:r>
          </w:p>
          <w:p w:rsidR="0012566C" w:rsidRPr="00C034B7" w:rsidRDefault="0012566C" w:rsidP="006E6F06">
            <w:pPr>
              <w:pStyle w:val="a3"/>
              <w:spacing w:before="120" w:beforeAutospacing="0" w:after="0" w:afterAutospacing="0"/>
              <w:ind w:left="284"/>
              <w:rPr>
                <w:color w:val="333333"/>
                <w:sz w:val="32"/>
                <w:szCs w:val="32"/>
              </w:rPr>
            </w:pPr>
            <w:r w:rsidRPr="00C034B7">
              <w:rPr>
                <w:b/>
                <w:bCs/>
                <w:color w:val="333333"/>
                <w:sz w:val="32"/>
                <w:szCs w:val="32"/>
              </w:rPr>
              <w:t xml:space="preserve">Потухший </w:t>
            </w:r>
            <w:r w:rsidRPr="00C034B7">
              <w:rPr>
                <w:color w:val="333333"/>
                <w:sz w:val="32"/>
                <w:szCs w:val="32"/>
              </w:rPr>
              <w:t>вулкан</w:t>
            </w:r>
            <w:r>
              <w:rPr>
                <w:color w:val="333333"/>
                <w:sz w:val="32"/>
                <w:szCs w:val="32"/>
              </w:rPr>
              <w:t xml:space="preserve"> – вулкан, </w:t>
            </w:r>
            <w:r w:rsidRPr="00C034B7">
              <w:rPr>
                <w:color w:val="333333"/>
                <w:sz w:val="32"/>
                <w:szCs w:val="32"/>
              </w:rPr>
              <w:t>не извергавшиеся на памяти человечества.</w:t>
            </w:r>
          </w:p>
          <w:p w:rsidR="0012566C" w:rsidRPr="00C034B7" w:rsidRDefault="0012566C" w:rsidP="006E6F06">
            <w:pPr>
              <w:pStyle w:val="a3"/>
              <w:spacing w:before="120" w:beforeAutospacing="0" w:after="0" w:afterAutospacing="0"/>
              <w:ind w:left="284"/>
              <w:rPr>
                <w:color w:val="333333"/>
                <w:sz w:val="32"/>
                <w:szCs w:val="32"/>
              </w:rPr>
            </w:pPr>
            <w:r w:rsidRPr="00C034B7">
              <w:rPr>
                <w:b/>
                <w:bCs/>
                <w:color w:val="333333"/>
                <w:sz w:val="32"/>
                <w:szCs w:val="32"/>
              </w:rPr>
              <w:t>Очаг магмы –</w:t>
            </w:r>
            <w:r>
              <w:rPr>
                <w:rStyle w:val="apple-converted-space"/>
                <w:b/>
                <w:bCs/>
                <w:color w:val="333333"/>
                <w:sz w:val="32"/>
                <w:szCs w:val="32"/>
              </w:rPr>
              <w:t xml:space="preserve"> </w:t>
            </w:r>
            <w:r w:rsidRPr="00C034B7">
              <w:rPr>
                <w:color w:val="333333"/>
                <w:sz w:val="32"/>
                <w:szCs w:val="32"/>
              </w:rPr>
              <w:t>камера под вулканом, заполненная магмой.</w:t>
            </w:r>
          </w:p>
          <w:p w:rsidR="0012566C" w:rsidRPr="00C034B7" w:rsidRDefault="0012566C" w:rsidP="006E6F06">
            <w:pPr>
              <w:pStyle w:val="a3"/>
              <w:spacing w:before="120" w:beforeAutospacing="0" w:after="0" w:afterAutospacing="0"/>
              <w:ind w:left="284"/>
              <w:rPr>
                <w:color w:val="333333"/>
                <w:sz w:val="32"/>
                <w:szCs w:val="32"/>
              </w:rPr>
            </w:pPr>
            <w:r w:rsidRPr="00C034B7">
              <w:rPr>
                <w:b/>
                <w:bCs/>
                <w:color w:val="333333"/>
                <w:sz w:val="32"/>
                <w:szCs w:val="32"/>
              </w:rPr>
              <w:t>Магма –</w:t>
            </w:r>
            <w:r>
              <w:rPr>
                <w:rStyle w:val="apple-converted-space"/>
                <w:b/>
                <w:bCs/>
                <w:color w:val="333333"/>
                <w:sz w:val="32"/>
                <w:szCs w:val="32"/>
              </w:rPr>
              <w:t xml:space="preserve"> </w:t>
            </w:r>
            <w:r w:rsidRPr="00C034B7">
              <w:rPr>
                <w:color w:val="333333"/>
                <w:sz w:val="32"/>
                <w:szCs w:val="32"/>
              </w:rPr>
              <w:t>это огненно-жидкий расплав, возникающий в земной коре на больших глубинах.</w:t>
            </w:r>
            <w:r w:rsidRPr="00C034B7">
              <w:rPr>
                <w:rStyle w:val="apple-converted-space"/>
                <w:color w:val="333333"/>
                <w:sz w:val="32"/>
                <w:szCs w:val="32"/>
              </w:rPr>
              <w:t> </w:t>
            </w:r>
          </w:p>
          <w:p w:rsidR="0012566C" w:rsidRPr="00C034B7" w:rsidRDefault="0012566C" w:rsidP="006E6F06">
            <w:pPr>
              <w:pStyle w:val="a3"/>
              <w:spacing w:before="120" w:beforeAutospacing="0" w:after="0" w:afterAutospacing="0"/>
              <w:ind w:left="284"/>
              <w:rPr>
                <w:color w:val="333333"/>
                <w:sz w:val="32"/>
                <w:szCs w:val="32"/>
              </w:rPr>
            </w:pPr>
            <w:r w:rsidRPr="00C034B7">
              <w:rPr>
                <w:b/>
                <w:bCs/>
                <w:color w:val="333333"/>
                <w:sz w:val="32"/>
                <w:szCs w:val="32"/>
              </w:rPr>
              <w:t>Лава</w:t>
            </w:r>
            <w:r>
              <w:rPr>
                <w:b/>
                <w:bCs/>
                <w:color w:val="333333"/>
                <w:sz w:val="32"/>
                <w:szCs w:val="32"/>
              </w:rPr>
              <w:t xml:space="preserve"> </w:t>
            </w:r>
            <w:r w:rsidRPr="00C034B7">
              <w:rPr>
                <w:color w:val="333333"/>
                <w:sz w:val="32"/>
                <w:szCs w:val="32"/>
              </w:rPr>
              <w:t>– это излившаяся магма.</w:t>
            </w:r>
          </w:p>
          <w:p w:rsidR="0012566C" w:rsidRPr="00C034B7" w:rsidRDefault="0012566C" w:rsidP="006E6F06">
            <w:pPr>
              <w:pStyle w:val="a3"/>
              <w:spacing w:before="120" w:beforeAutospacing="0" w:after="0" w:afterAutospacing="0"/>
              <w:ind w:left="284"/>
              <w:rPr>
                <w:color w:val="333333"/>
                <w:sz w:val="32"/>
                <w:szCs w:val="32"/>
              </w:rPr>
            </w:pPr>
            <w:r w:rsidRPr="00C034B7">
              <w:rPr>
                <w:b/>
                <w:bCs/>
                <w:color w:val="333333"/>
                <w:sz w:val="32"/>
                <w:szCs w:val="32"/>
              </w:rPr>
              <w:t>Жерло</w:t>
            </w:r>
            <w:r>
              <w:rPr>
                <w:b/>
                <w:bCs/>
                <w:color w:val="333333"/>
                <w:sz w:val="32"/>
                <w:szCs w:val="32"/>
              </w:rPr>
              <w:t xml:space="preserve"> </w:t>
            </w:r>
            <w:r w:rsidRPr="00C034B7">
              <w:rPr>
                <w:color w:val="333333"/>
                <w:sz w:val="32"/>
                <w:szCs w:val="32"/>
              </w:rPr>
              <w:t>– канал, по которому поднимается магма.</w:t>
            </w:r>
          </w:p>
          <w:p w:rsidR="0012566C" w:rsidRPr="00C034B7" w:rsidRDefault="0012566C" w:rsidP="006E6F06">
            <w:pPr>
              <w:pStyle w:val="a3"/>
              <w:spacing w:before="120" w:beforeAutospacing="0" w:after="0" w:afterAutospacing="0"/>
              <w:ind w:left="284"/>
              <w:rPr>
                <w:color w:val="333333"/>
                <w:sz w:val="32"/>
                <w:szCs w:val="32"/>
              </w:rPr>
            </w:pPr>
            <w:r w:rsidRPr="00C034B7">
              <w:rPr>
                <w:b/>
                <w:bCs/>
                <w:color w:val="333333"/>
                <w:sz w:val="32"/>
                <w:szCs w:val="32"/>
              </w:rPr>
              <w:t>Кратер</w:t>
            </w:r>
            <w:r>
              <w:rPr>
                <w:b/>
                <w:bCs/>
                <w:color w:val="333333"/>
                <w:sz w:val="32"/>
                <w:szCs w:val="32"/>
              </w:rPr>
              <w:t xml:space="preserve"> </w:t>
            </w:r>
            <w:r w:rsidRPr="00C034B7">
              <w:rPr>
                <w:color w:val="333333"/>
                <w:sz w:val="32"/>
                <w:szCs w:val="32"/>
              </w:rPr>
              <w:t>- отверстие на вершине вулкана, через которое изливается магма.</w:t>
            </w:r>
          </w:p>
          <w:p w:rsidR="0012566C" w:rsidRPr="00C034B7" w:rsidRDefault="0012566C" w:rsidP="006E6F06">
            <w:pPr>
              <w:pStyle w:val="a3"/>
              <w:spacing w:before="120" w:beforeAutospacing="0" w:after="0" w:afterAutospacing="0"/>
              <w:ind w:left="284"/>
              <w:rPr>
                <w:color w:val="333333"/>
                <w:sz w:val="32"/>
                <w:szCs w:val="32"/>
              </w:rPr>
            </w:pPr>
            <w:r w:rsidRPr="00C034B7">
              <w:rPr>
                <w:b/>
                <w:bCs/>
                <w:color w:val="333333"/>
                <w:sz w:val="32"/>
                <w:szCs w:val="32"/>
              </w:rPr>
              <w:t>Конус -</w:t>
            </w:r>
            <w:r>
              <w:rPr>
                <w:b/>
                <w:bCs/>
                <w:color w:val="333333"/>
                <w:sz w:val="32"/>
                <w:szCs w:val="32"/>
              </w:rPr>
              <w:t xml:space="preserve"> </w:t>
            </w:r>
            <w:r w:rsidRPr="00C034B7">
              <w:rPr>
                <w:color w:val="333333"/>
                <w:sz w:val="32"/>
                <w:szCs w:val="32"/>
              </w:rPr>
              <w:t>возвышенность на поверхности Земли из продуктов выброса вулкана.</w:t>
            </w:r>
          </w:p>
          <w:p w:rsidR="006E6F06" w:rsidRDefault="0012566C" w:rsidP="00DA75A0">
            <w:pPr>
              <w:pStyle w:val="a3"/>
              <w:spacing w:before="120" w:beforeAutospacing="0" w:after="0" w:afterAutospacing="0"/>
              <w:ind w:left="284"/>
              <w:rPr>
                <w:b/>
                <w:bCs/>
                <w:color w:val="333333"/>
                <w:sz w:val="28"/>
                <w:szCs w:val="28"/>
              </w:rPr>
            </w:pPr>
            <w:r w:rsidRPr="00C034B7">
              <w:rPr>
                <w:b/>
                <w:bCs/>
                <w:color w:val="333333"/>
                <w:sz w:val="32"/>
                <w:szCs w:val="32"/>
              </w:rPr>
              <w:t>Гейзер</w:t>
            </w:r>
            <w:r>
              <w:rPr>
                <w:b/>
                <w:bCs/>
                <w:color w:val="333333"/>
                <w:sz w:val="32"/>
                <w:szCs w:val="32"/>
              </w:rPr>
              <w:t xml:space="preserve"> </w:t>
            </w:r>
            <w:r w:rsidRPr="00C034B7">
              <w:rPr>
                <w:color w:val="333333"/>
                <w:sz w:val="32"/>
                <w:szCs w:val="32"/>
              </w:rPr>
              <w:t>- это источник, периодически выбрасывающи</w:t>
            </w:r>
            <w:r>
              <w:rPr>
                <w:color w:val="333333"/>
                <w:sz w:val="32"/>
                <w:szCs w:val="32"/>
              </w:rPr>
              <w:t>й</w:t>
            </w:r>
            <w:r w:rsidRPr="00C034B7">
              <w:rPr>
                <w:color w:val="333333"/>
                <w:sz w:val="32"/>
                <w:szCs w:val="32"/>
              </w:rPr>
              <w:t xml:space="preserve"> фонтаны горячей воды и пара.</w:t>
            </w:r>
          </w:p>
        </w:tc>
      </w:tr>
      <w:tr w:rsidR="006E6F06" w:rsidTr="006E6F06">
        <w:trPr>
          <w:trHeight w:val="232"/>
        </w:trPr>
        <w:tc>
          <w:tcPr>
            <w:tcW w:w="10726" w:type="dxa"/>
            <w:tcBorders>
              <w:left w:val="nil"/>
              <w:bottom w:val="nil"/>
              <w:right w:val="nil"/>
            </w:tcBorders>
          </w:tcPr>
          <w:p w:rsidR="006E6F06" w:rsidRPr="00C034B7" w:rsidRDefault="006E6F06" w:rsidP="00837621">
            <w:pPr>
              <w:pStyle w:val="a3"/>
              <w:spacing w:before="0" w:beforeAutospacing="0" w:after="135" w:afterAutospacing="0"/>
              <w:ind w:left="288"/>
              <w:jc w:val="center"/>
              <w:rPr>
                <w:b/>
                <w:bCs/>
                <w:color w:val="333333"/>
                <w:sz w:val="32"/>
                <w:szCs w:val="32"/>
              </w:rPr>
            </w:pPr>
          </w:p>
        </w:tc>
      </w:tr>
    </w:tbl>
    <w:p w:rsidR="00C034B7" w:rsidRDefault="00C034B7" w:rsidP="0012566C">
      <w:pPr>
        <w:pStyle w:val="a3"/>
        <w:spacing w:before="0" w:beforeAutospacing="0" w:after="135" w:afterAutospacing="0"/>
        <w:ind w:left="-142" w:firstLine="142"/>
        <w:jc w:val="both"/>
      </w:pPr>
    </w:p>
    <w:p w:rsidR="0012566C" w:rsidRDefault="0012566C" w:rsidP="0012566C">
      <w:pPr>
        <w:pStyle w:val="a3"/>
        <w:spacing w:before="0" w:beforeAutospacing="0" w:after="135" w:afterAutospacing="0"/>
        <w:ind w:left="-142" w:firstLine="142"/>
        <w:jc w:val="both"/>
      </w:pPr>
    </w:p>
    <w:sectPr w:rsidR="0012566C" w:rsidSect="0012566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C034B7"/>
    <w:rsid w:val="0012566C"/>
    <w:rsid w:val="00317941"/>
    <w:rsid w:val="004B1CF5"/>
    <w:rsid w:val="006E6F06"/>
    <w:rsid w:val="009C1347"/>
    <w:rsid w:val="00A716E8"/>
    <w:rsid w:val="00C034B7"/>
    <w:rsid w:val="00D95BAE"/>
    <w:rsid w:val="00DA75A0"/>
    <w:rsid w:val="00FC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4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C03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</cp:lastModifiedBy>
  <cp:revision>3</cp:revision>
  <dcterms:created xsi:type="dcterms:W3CDTF">2023-03-12T08:19:00Z</dcterms:created>
  <dcterms:modified xsi:type="dcterms:W3CDTF">2023-03-20T04:38:00Z</dcterms:modified>
</cp:coreProperties>
</file>