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13" w:rsidRPr="00E55413" w:rsidRDefault="00E55413" w:rsidP="00E55413">
      <w:pPr>
        <w:jc w:val="center"/>
        <w:rPr>
          <w:rFonts w:ascii="Times New Roman" w:hAnsi="Times New Roman" w:cs="Times New Roman"/>
          <w:b/>
          <w:bCs/>
        </w:rPr>
      </w:pPr>
      <w:bookmarkStart w:id="0" w:name="_GoBack"/>
      <w:r w:rsidRPr="00E55413">
        <w:rPr>
          <w:rFonts w:ascii="Times New Roman" w:hAnsi="Times New Roman" w:cs="Times New Roman"/>
          <w:b/>
          <w:bCs/>
        </w:rPr>
        <w:t>Роль биологических компонентов в экосистемах термальных полей кальдеры вулкана Узон и Долины гейзеров и некоторые вопросы охраны термальных биогеоценозов</w:t>
      </w:r>
    </w:p>
    <w:p w:rsidR="00E55413" w:rsidRPr="00E55413" w:rsidRDefault="00E55413" w:rsidP="00E55413">
      <w:pPr>
        <w:jc w:val="right"/>
        <w:rPr>
          <w:rFonts w:ascii="Times New Roman" w:hAnsi="Times New Roman" w:cs="Times New Roman"/>
          <w:b/>
          <w:bCs/>
        </w:rPr>
      </w:pPr>
      <w:r w:rsidRPr="00E55413">
        <w:rPr>
          <w:rFonts w:ascii="Times New Roman" w:hAnsi="Times New Roman" w:cs="Times New Roman"/>
        </w:rPr>
        <w:t>Автор: </w:t>
      </w:r>
      <w:r w:rsidRPr="00E55413">
        <w:rPr>
          <w:rFonts w:ascii="Times New Roman" w:hAnsi="Times New Roman" w:cs="Times New Roman"/>
          <w:b/>
          <w:bCs/>
        </w:rPr>
        <w:t>Лобкова Л. Е., Лобков Е.Г.</w:t>
      </w:r>
    </w:p>
    <w:p w:rsidR="00E55413" w:rsidRPr="00E55413" w:rsidRDefault="00E55413" w:rsidP="00E55413">
      <w:pPr>
        <w:jc w:val="right"/>
        <w:rPr>
          <w:rFonts w:ascii="Times New Roman" w:hAnsi="Times New Roman" w:cs="Times New Roman"/>
        </w:rPr>
      </w:pPr>
    </w:p>
    <w:p w:rsidR="00E55413" w:rsidRPr="00E55413" w:rsidRDefault="00E55413" w:rsidP="00E55413">
      <w:pPr>
        <w:rPr>
          <w:rFonts w:ascii="Times New Roman" w:hAnsi="Times New Roman" w:cs="Times New Roman"/>
        </w:rPr>
      </w:pPr>
      <w:r w:rsidRPr="00E55413">
        <w:rPr>
          <w:rFonts w:ascii="Times New Roman" w:hAnsi="Times New Roman" w:cs="Times New Roman"/>
          <w:b/>
          <w:bCs/>
          <w:i/>
          <w:iCs/>
        </w:rPr>
        <w:t>Лобкова Л.Е., Лобков Е.Г. Роль биологических компонентов в экосистемах термальных полей Узона и Долины Гейзеров и некоторые аспекты охраны термальных биогеоценозов. // Сохранение биоразнообразия Камчатки и прилегающих морей: Материалы III научной конференции. — Петропавловск-Камчатский: Изд-во КамчатНИРО, 2003, с.. 258–262.</w:t>
      </w:r>
    </w:p>
    <w:p w:rsidR="00E55413" w:rsidRPr="00E55413" w:rsidRDefault="00E55413" w:rsidP="00E55413">
      <w:pPr>
        <w:rPr>
          <w:rFonts w:ascii="Times New Roman" w:hAnsi="Times New Roman" w:cs="Times New Roman"/>
        </w:rPr>
      </w:pPr>
      <w:r w:rsidRPr="00E55413">
        <w:rPr>
          <w:rFonts w:ascii="Times New Roman" w:hAnsi="Times New Roman" w:cs="Times New Roman"/>
        </w:rPr>
        <w:t>В последние годы показано, что микроорганизмы газогидротермальных систем, в частности в кальдере Узона, осуществляют важнейшую геохимическую функцию. Они трансформируют вулканогенные породы и выносимые газогидротермами химические соединения не только в органическое живое вещество, но и в минералы, содержащие серу, железо, сурьму и другие химические элементы (Герасименко и др., 1989; Заварзин, Карпов, 1989 и др.).</w:t>
      </w:r>
    </w:p>
    <w:p w:rsidR="00E55413" w:rsidRPr="00E55413" w:rsidRDefault="00E55413" w:rsidP="00E55413">
      <w:pPr>
        <w:rPr>
          <w:rFonts w:ascii="Times New Roman" w:hAnsi="Times New Roman" w:cs="Times New Roman"/>
        </w:rPr>
      </w:pPr>
      <w:r w:rsidRPr="00E55413">
        <w:rPr>
          <w:rFonts w:ascii="Times New Roman" w:hAnsi="Times New Roman" w:cs="Times New Roman"/>
        </w:rPr>
        <w:t>О роли высших биологических сообществ в процессах трансформации, переноса (миграции), накопления и переотложения химических соединений до сих пор сведений не было. Мы впервые приводим такую информацию.</w:t>
      </w:r>
    </w:p>
    <w:p w:rsidR="00E55413" w:rsidRPr="00E55413" w:rsidRDefault="00E55413" w:rsidP="00E55413">
      <w:pPr>
        <w:rPr>
          <w:rFonts w:ascii="Times New Roman" w:hAnsi="Times New Roman" w:cs="Times New Roman"/>
        </w:rPr>
      </w:pPr>
      <w:r w:rsidRPr="00E55413">
        <w:rPr>
          <w:rFonts w:ascii="Times New Roman" w:hAnsi="Times New Roman" w:cs="Times New Roman"/>
        </w:rPr>
        <w:t>Особенности растительного покрова на вулканогенных термальных полях в дальневосточных регионах охарактеризованы в ряде работ (Экосистемы термальных источников Чукотского полуострова, 1981; Рассохина, Чернянина, 1982; Манько, Сидельников, 1989; Чернягина, 2001; Рассохина, 2002; Нешатаева, 2002 и др.). Формирование орнитофауны и население птиц в условиях термальных полей Камчатки изучал Е.Г. Лобков (1984; 1986; 1988; 1999; 2002), а также В.И. Марков (1962; 1963; 1965; 1970) и А.М. Стенченко (1975; 1977а, б, в; 1980 и др.). Материалы по млекопитающим Долины Гейзеров и Узона можно найти у Ю.В. Аверина (1948), А.М. Стенченко (1978), В.И. Мосолова и А.П. Никанорова (2002).</w:t>
      </w:r>
    </w:p>
    <w:p w:rsidR="00E55413" w:rsidRPr="00E55413" w:rsidRDefault="00E55413" w:rsidP="00E55413">
      <w:pPr>
        <w:rPr>
          <w:rFonts w:ascii="Times New Roman" w:hAnsi="Times New Roman" w:cs="Times New Roman"/>
        </w:rPr>
      </w:pPr>
      <w:r w:rsidRPr="00E55413">
        <w:rPr>
          <w:rFonts w:ascii="Times New Roman" w:hAnsi="Times New Roman" w:cs="Times New Roman"/>
        </w:rPr>
        <w:t>Энтомофауна термальных полей практически не изучалась. Есть сведения по насекомым Курильских островов (Криволуцкая, 1979), по ручейникам Чукотки (Леванидова, 1982). Фауне цикадовых термальных площадок Камчатки посвящена отдельная рубрика в статье Ю. Вильбасте (Vilbaste,1981), фауне насекомых Долины Гейзеров — обзор Л.Е. Лобковой (2002).</w:t>
      </w:r>
    </w:p>
    <w:p w:rsidR="00E55413" w:rsidRPr="00E55413" w:rsidRDefault="00E55413" w:rsidP="00E55413">
      <w:pPr>
        <w:rPr>
          <w:rFonts w:ascii="Times New Roman" w:hAnsi="Times New Roman" w:cs="Times New Roman"/>
        </w:rPr>
      </w:pPr>
      <w:r w:rsidRPr="00E55413">
        <w:rPr>
          <w:rFonts w:ascii="Times New Roman" w:hAnsi="Times New Roman" w:cs="Times New Roman"/>
        </w:rPr>
        <w:t>В основу данной статьи легли результаты инвентаризационных работ автора по фауне насекомых Кроноцкого государственного биосферного природного заповедника (Летопись природы Кроноцкого заповедника, 1972–75гг, 1985–2002 гг; справочная коллекция и повидовая картотека встреч насекомых), в том числе результаты стационарных исследований 2001–2002гг в долине р. Гейзерной и в кальдере вулкана Узон. Кроме того, использованы материалы из статей И.М. Кержнера (1987); Н.Ф. Пащенко и Л.Е. Лобковой (1990); U. Vilbaste (1880); серии «Определители насекомых Дальнего Востока России», тома 1–6.</w:t>
      </w:r>
    </w:p>
    <w:p w:rsidR="00E55413" w:rsidRPr="00E55413" w:rsidRDefault="00E55413" w:rsidP="00E55413">
      <w:pPr>
        <w:rPr>
          <w:rFonts w:ascii="Times New Roman" w:hAnsi="Times New Roman" w:cs="Times New Roman"/>
        </w:rPr>
      </w:pPr>
      <w:r w:rsidRPr="00E55413">
        <w:rPr>
          <w:rFonts w:ascii="Times New Roman" w:hAnsi="Times New Roman" w:cs="Times New Roman"/>
        </w:rPr>
        <w:t>Геолого-структурное описание исследуемых районов подробно приводится в работах В.Л. Леонова (Леонов, 1986, 1989; Леонов и др., 1989), а также в обзоре Н.В. Голуб (2002).</w:t>
      </w:r>
    </w:p>
    <w:p w:rsidR="00E55413" w:rsidRPr="00E55413" w:rsidRDefault="00E55413" w:rsidP="00E55413">
      <w:pPr>
        <w:rPr>
          <w:rFonts w:ascii="Times New Roman" w:hAnsi="Times New Roman" w:cs="Times New Roman"/>
        </w:rPr>
      </w:pPr>
      <w:r w:rsidRPr="00E55413">
        <w:rPr>
          <w:rFonts w:ascii="Times New Roman" w:hAnsi="Times New Roman" w:cs="Times New Roman"/>
        </w:rPr>
        <w:t>Важнейшие физические и химические факторы, определяющие условия обитания насекомых на термальных полях и вдоль термальных источников (температурный и водный режим, химический состав грунтов и вод), необычайно мозаичны в пространстве и изменчивы во времени. Особый микроклимат позволяет рассматривать крупные термальные источники и их ближайшие окрестности своеобразными «гидротермальными оазисами», в которых сезонные ритмы развития растений и животных заметно отличаются от тех, что свойственны им в окружающих зональных ландшафтах (Рассохина, Чернягина, 1982; Рассохина, 2002; Лобков, 2002).</w:t>
      </w:r>
    </w:p>
    <w:p w:rsidR="00E55413" w:rsidRPr="00E55413" w:rsidRDefault="00E55413" w:rsidP="00E55413">
      <w:pPr>
        <w:rPr>
          <w:rFonts w:ascii="Times New Roman" w:hAnsi="Times New Roman" w:cs="Times New Roman"/>
        </w:rPr>
      </w:pPr>
      <w:r w:rsidRPr="00E55413">
        <w:rPr>
          <w:rFonts w:ascii="Times New Roman" w:hAnsi="Times New Roman" w:cs="Times New Roman"/>
          <w:b/>
          <w:bCs/>
        </w:rPr>
        <w:t>Биотопическое распределение насекомых. </w:t>
      </w:r>
      <w:r w:rsidRPr="00E55413">
        <w:rPr>
          <w:rFonts w:ascii="Times New Roman" w:hAnsi="Times New Roman" w:cs="Times New Roman"/>
        </w:rPr>
        <w:t xml:space="preserve">Распределение насекомых по местам обитания на термальных полях зависит от того, насколько толерантны те или иные виды к необычному, </w:t>
      </w:r>
      <w:r w:rsidRPr="00E55413">
        <w:rPr>
          <w:rFonts w:ascii="Times New Roman" w:hAnsi="Times New Roman" w:cs="Times New Roman"/>
        </w:rPr>
        <w:lastRenderedPageBreak/>
        <w:t>часто экстремальному для них, сочетанию температуры, влажности, химических показателей среды и, кроме того, обусловлено наличием кормовых видов растений, животных, микроорганизмов. Мы выделяем следующие основные экологические (термально адаптированные) группы видов насекомых: термоксерофильная, термогигрофильная, термомезофильная, термогидрофильная. Каждая из них населяет свой определенный комплекс биотопов. Распределение насекомых по этим биотопам мы рассматриваем на примере долины р.Гейзерной. Площадь, оконтуренная изотермой +200°С на глубине 1м, занимает здесь 1,3 км² (Леонов и др.1991).</w:t>
      </w:r>
    </w:p>
    <w:p w:rsidR="00E55413" w:rsidRPr="00E55413" w:rsidRDefault="00E55413" w:rsidP="00E55413">
      <w:pPr>
        <w:rPr>
          <w:rFonts w:ascii="Times New Roman" w:hAnsi="Times New Roman" w:cs="Times New Roman"/>
        </w:rPr>
      </w:pPr>
      <w:r w:rsidRPr="00E55413">
        <w:rPr>
          <w:rFonts w:ascii="Times New Roman" w:hAnsi="Times New Roman" w:cs="Times New Roman"/>
        </w:rPr>
        <w:t>На термоплощадках и ближайших окрестностях зарегистрировано 310 видов насекомых. По наиболее изученным систематическим группам здесь обитает около 30% всей энтомофауны Камчатки (например, Homoptera 25%, Heteroptera 29%, Carabidae 26%, Noctuidae 29%).</w:t>
      </w:r>
    </w:p>
    <w:p w:rsidR="00E55413" w:rsidRPr="00E55413" w:rsidRDefault="00E55413" w:rsidP="00E55413">
      <w:pPr>
        <w:rPr>
          <w:rFonts w:ascii="Times New Roman" w:hAnsi="Times New Roman" w:cs="Times New Roman"/>
        </w:rPr>
      </w:pPr>
      <w:r w:rsidRPr="00E55413">
        <w:rPr>
          <w:rFonts w:ascii="Times New Roman" w:hAnsi="Times New Roman" w:cs="Times New Roman"/>
          <w:b/>
          <w:bCs/>
        </w:rPr>
        <w:t>Термоксерофильные насекомые. </w:t>
      </w:r>
      <w:r w:rsidRPr="00E55413">
        <w:rPr>
          <w:rFonts w:ascii="Times New Roman" w:hAnsi="Times New Roman" w:cs="Times New Roman"/>
        </w:rPr>
        <w:t>Эта группа видов представлена фитофагами (свыше 26 видов), а также хищниками (свыше 19 видов), паразитическую фауну мы не изучали. Большинство из них — эврибионты. Стенобионтных облигатных термофилов: жужелица </w:t>
      </w:r>
      <w:r w:rsidRPr="00E55413">
        <w:rPr>
          <w:rFonts w:ascii="Times New Roman" w:hAnsi="Times New Roman" w:cs="Times New Roman"/>
          <w:i/>
          <w:iCs/>
        </w:rPr>
        <w:t>Poecilus fortipes Chd., </w:t>
      </w:r>
      <w:r w:rsidRPr="00E55413">
        <w:rPr>
          <w:rFonts w:ascii="Times New Roman" w:hAnsi="Times New Roman" w:cs="Times New Roman"/>
        </w:rPr>
        <w:t>скакун </w:t>
      </w:r>
      <w:r w:rsidRPr="00E55413">
        <w:rPr>
          <w:rFonts w:ascii="Times New Roman" w:hAnsi="Times New Roman" w:cs="Times New Roman"/>
          <w:i/>
          <w:iCs/>
        </w:rPr>
        <w:t>Cicindela restricta Fisch.; </w:t>
      </w:r>
      <w:r w:rsidRPr="00E55413">
        <w:rPr>
          <w:rFonts w:ascii="Times New Roman" w:hAnsi="Times New Roman" w:cs="Times New Roman"/>
        </w:rPr>
        <w:t>пчела </w:t>
      </w:r>
      <w:r w:rsidRPr="00E55413">
        <w:rPr>
          <w:rFonts w:ascii="Times New Roman" w:hAnsi="Times New Roman" w:cs="Times New Roman"/>
          <w:i/>
          <w:iCs/>
        </w:rPr>
        <w:t>Halictus rubicundus Christ.; </w:t>
      </w:r>
      <w:r w:rsidRPr="00E55413">
        <w:rPr>
          <w:rFonts w:ascii="Times New Roman" w:hAnsi="Times New Roman" w:cs="Times New Roman"/>
        </w:rPr>
        <w:t>роющие осы </w:t>
      </w:r>
      <w:r w:rsidRPr="00E55413">
        <w:rPr>
          <w:rFonts w:ascii="Times New Roman" w:hAnsi="Times New Roman" w:cs="Times New Roman"/>
          <w:i/>
          <w:iCs/>
        </w:rPr>
        <w:t>Crossocerus dimidiatus F., Psen (Mimesa) lutarius F.,</w:t>
      </w:r>
      <w:r w:rsidRPr="00E55413">
        <w:rPr>
          <w:rFonts w:ascii="Times New Roman" w:hAnsi="Times New Roman" w:cs="Times New Roman"/>
        </w:rPr>
        <w:t> цикадки </w:t>
      </w:r>
      <w:r w:rsidRPr="00E55413">
        <w:rPr>
          <w:rFonts w:ascii="Times New Roman" w:hAnsi="Times New Roman" w:cs="Times New Roman"/>
          <w:i/>
          <w:iCs/>
        </w:rPr>
        <w:t>Errastunus ocellaris (Fall.), Euscelis incisus (Kbm.); </w:t>
      </w:r>
      <w:r w:rsidRPr="00E55413">
        <w:rPr>
          <w:rFonts w:ascii="Times New Roman" w:hAnsi="Times New Roman" w:cs="Times New Roman"/>
        </w:rPr>
        <w:t>клоп </w:t>
      </w:r>
      <w:r w:rsidRPr="00E55413">
        <w:rPr>
          <w:rFonts w:ascii="Times New Roman" w:hAnsi="Times New Roman" w:cs="Times New Roman"/>
          <w:i/>
          <w:iCs/>
        </w:rPr>
        <w:t>Peritrechus angustiсollis R. Sahlb</w:t>
      </w:r>
      <w:r w:rsidRPr="00E55413">
        <w:rPr>
          <w:rFonts w:ascii="Times New Roman" w:hAnsi="Times New Roman" w:cs="Times New Roman"/>
        </w:rPr>
        <w:t>; тли </w:t>
      </w:r>
      <w:r w:rsidRPr="00E55413">
        <w:rPr>
          <w:rFonts w:ascii="Times New Roman" w:hAnsi="Times New Roman" w:cs="Times New Roman"/>
          <w:i/>
          <w:iCs/>
        </w:rPr>
        <w:t>Protrama radicis (Kalt.), Pleotrichophorus glandulosus (Kalt.), Pаramyzus longirostris Miyaz., Aphis kamtschatica Pashtshenko. </w:t>
      </w:r>
      <w:r w:rsidRPr="00E55413">
        <w:rPr>
          <w:rFonts w:ascii="Times New Roman" w:hAnsi="Times New Roman" w:cs="Times New Roman"/>
        </w:rPr>
        <w:t>Вне термоаномальных зон все эти виды не встречены на Камчатке вообще или зарегистрированы единично.</w:t>
      </w:r>
    </w:p>
    <w:p w:rsidR="00E55413" w:rsidRPr="00E55413" w:rsidRDefault="00E55413" w:rsidP="00E55413">
      <w:pPr>
        <w:rPr>
          <w:rFonts w:ascii="Times New Roman" w:hAnsi="Times New Roman" w:cs="Times New Roman"/>
        </w:rPr>
      </w:pPr>
      <w:r w:rsidRPr="00E55413">
        <w:rPr>
          <w:rFonts w:ascii="Times New Roman" w:hAnsi="Times New Roman" w:cs="Times New Roman"/>
          <w:b/>
          <w:bCs/>
        </w:rPr>
        <w:t>Важнейшие группы биотопов:</w:t>
      </w:r>
    </w:p>
    <w:p w:rsidR="00E55413" w:rsidRPr="00E55413" w:rsidRDefault="00E55413" w:rsidP="00E55413">
      <w:pPr>
        <w:rPr>
          <w:rFonts w:ascii="Times New Roman" w:hAnsi="Times New Roman" w:cs="Times New Roman"/>
        </w:rPr>
      </w:pPr>
      <w:r w:rsidRPr="00E55413">
        <w:rPr>
          <w:rFonts w:ascii="Times New Roman" w:hAnsi="Times New Roman" w:cs="Times New Roman"/>
        </w:rPr>
        <w:t>1) термальноизмененные грунты без растительного покрова или с покровом без дерновины с проективным покрытием до 10–15%. Здесь насекомые используют отепленные грунты в качестве своеобразного «инкубатора», где каждый вид, регулируя глубину и форму норок, поддерживает нужную температуру для яиц и личинок; взрослые насекомые, кроме того, переживают здесь неблагоприятные условия среды, а хищники встречаются во время охоты. Здесь наиболее многочисленны жужелица </w:t>
      </w:r>
      <w:r w:rsidRPr="00E55413">
        <w:rPr>
          <w:rFonts w:ascii="Times New Roman" w:hAnsi="Times New Roman" w:cs="Times New Roman"/>
          <w:i/>
          <w:iCs/>
        </w:rPr>
        <w:t>Poecilus fortipes Chaud</w:t>
      </w:r>
      <w:r w:rsidRPr="00E55413">
        <w:rPr>
          <w:rFonts w:ascii="Times New Roman" w:hAnsi="Times New Roman" w:cs="Times New Roman"/>
        </w:rPr>
        <w:t>., скакун </w:t>
      </w:r>
      <w:r w:rsidRPr="00E55413">
        <w:rPr>
          <w:rFonts w:ascii="Times New Roman" w:hAnsi="Times New Roman" w:cs="Times New Roman"/>
          <w:i/>
          <w:iCs/>
        </w:rPr>
        <w:t>Cicindela restricta Fisch</w:t>
      </w:r>
      <w:r w:rsidRPr="00E55413">
        <w:rPr>
          <w:rFonts w:ascii="Times New Roman" w:hAnsi="Times New Roman" w:cs="Times New Roman"/>
        </w:rPr>
        <w:t>., муравей </w:t>
      </w:r>
      <w:r w:rsidRPr="00E55413">
        <w:rPr>
          <w:rFonts w:ascii="Times New Roman" w:hAnsi="Times New Roman" w:cs="Times New Roman"/>
          <w:i/>
          <w:iCs/>
        </w:rPr>
        <w:t>Formica picea Nyl</w:t>
      </w:r>
      <w:r w:rsidRPr="00E55413">
        <w:rPr>
          <w:rFonts w:ascii="Times New Roman" w:hAnsi="Times New Roman" w:cs="Times New Roman"/>
        </w:rPr>
        <w:t>., пчела </w:t>
      </w:r>
      <w:r w:rsidRPr="00E55413">
        <w:rPr>
          <w:rFonts w:ascii="Times New Roman" w:hAnsi="Times New Roman" w:cs="Times New Roman"/>
          <w:i/>
          <w:iCs/>
        </w:rPr>
        <w:t>Halictus rubicundus Christ., </w:t>
      </w:r>
      <w:r w:rsidRPr="00E55413">
        <w:rPr>
          <w:rFonts w:ascii="Times New Roman" w:hAnsi="Times New Roman" w:cs="Times New Roman"/>
        </w:rPr>
        <w:t>конек </w:t>
      </w:r>
      <w:r w:rsidRPr="00E55413">
        <w:rPr>
          <w:rFonts w:ascii="Times New Roman" w:hAnsi="Times New Roman" w:cs="Times New Roman"/>
          <w:i/>
          <w:iCs/>
        </w:rPr>
        <w:t>Chortipus biguttulus maritimus Mistsh</w:t>
      </w:r>
      <w:r w:rsidRPr="00E55413">
        <w:rPr>
          <w:rFonts w:ascii="Times New Roman" w:hAnsi="Times New Roman" w:cs="Times New Roman"/>
        </w:rPr>
        <w:t>., осы </w:t>
      </w:r>
      <w:r w:rsidRPr="00E55413">
        <w:rPr>
          <w:rFonts w:ascii="Times New Roman" w:hAnsi="Times New Roman" w:cs="Times New Roman"/>
          <w:i/>
          <w:iCs/>
        </w:rPr>
        <w:t>Dolichovespula norvegica F., Paravespula rufa L., P. vulgaris L., Crossocerus dimidiatus F., Psen (Mimesa) lutarius F.</w:t>
      </w:r>
    </w:p>
    <w:p w:rsidR="00E55413" w:rsidRPr="00E55413" w:rsidRDefault="00E55413" w:rsidP="00E55413">
      <w:pPr>
        <w:rPr>
          <w:rFonts w:ascii="Times New Roman" w:hAnsi="Times New Roman" w:cs="Times New Roman"/>
        </w:rPr>
      </w:pPr>
      <w:r w:rsidRPr="00E55413">
        <w:rPr>
          <w:rFonts w:ascii="Times New Roman" w:hAnsi="Times New Roman" w:cs="Times New Roman"/>
        </w:rPr>
        <w:t>Своеобразным маркером высокотемпературных грунтов являются норки скакуна </w:t>
      </w:r>
      <w:r w:rsidRPr="00E55413">
        <w:rPr>
          <w:rFonts w:ascii="Times New Roman" w:hAnsi="Times New Roman" w:cs="Times New Roman"/>
          <w:i/>
          <w:iCs/>
        </w:rPr>
        <w:t>Cicindela restricta</w:t>
      </w:r>
      <w:r w:rsidRPr="00E55413">
        <w:rPr>
          <w:rFonts w:ascii="Times New Roman" w:hAnsi="Times New Roman" w:cs="Times New Roman"/>
        </w:rPr>
        <w:t>. Наибольшие показатели температур (52°С) зарегистрированы в норках с яйцами и личинками первого возраста скакуна, однако в таких норках личинки ко второму возрасту погибали. Оптимальны для личинок скакуна температуры в пределах 360–240°С., при таких условиях плотность их поселений достигает 50–25 норок на 1 дм² пригодного грунта. Грунты с температурой 260–220°С. на глубине 5–15 см маркируются обильными холмиками с буровой землей из гнезд муравьев и пчел;</w:t>
      </w:r>
    </w:p>
    <w:p w:rsidR="00E55413" w:rsidRPr="00E55413" w:rsidRDefault="00E55413" w:rsidP="00E55413">
      <w:pPr>
        <w:rPr>
          <w:rFonts w:ascii="Times New Roman" w:hAnsi="Times New Roman" w:cs="Times New Roman"/>
        </w:rPr>
      </w:pPr>
      <w:r w:rsidRPr="00E55413">
        <w:rPr>
          <w:rFonts w:ascii="Times New Roman" w:hAnsi="Times New Roman" w:cs="Times New Roman"/>
        </w:rPr>
        <w:t>2) одновидовые растительные группировки, пионерные растения, несомкнутая растительность, температура грунта в корнеобитаемом слое на глубине10–15 см достигает 42°С.:</w:t>
      </w:r>
    </w:p>
    <w:p w:rsidR="00E55413" w:rsidRPr="00E55413" w:rsidRDefault="00E55413" w:rsidP="00E55413">
      <w:pPr>
        <w:rPr>
          <w:rFonts w:ascii="Times New Roman" w:hAnsi="Times New Roman" w:cs="Times New Roman"/>
        </w:rPr>
      </w:pPr>
      <w:r w:rsidRPr="00E55413">
        <w:rPr>
          <w:rFonts w:ascii="Times New Roman" w:hAnsi="Times New Roman" w:cs="Times New Roman"/>
        </w:rPr>
        <w:t>— на полыни пышной живут часто плотными популяциями цикадка </w:t>
      </w:r>
      <w:r w:rsidRPr="00E55413">
        <w:rPr>
          <w:rFonts w:ascii="Times New Roman" w:hAnsi="Times New Roman" w:cs="Times New Roman"/>
          <w:i/>
          <w:iCs/>
        </w:rPr>
        <w:t>Euscelis incisus (Kbm.), </w:t>
      </w:r>
      <w:r w:rsidRPr="00E55413">
        <w:rPr>
          <w:rFonts w:ascii="Times New Roman" w:hAnsi="Times New Roman" w:cs="Times New Roman"/>
        </w:rPr>
        <w:t>клоп </w:t>
      </w:r>
      <w:r w:rsidRPr="00E55413">
        <w:rPr>
          <w:rFonts w:ascii="Times New Roman" w:hAnsi="Times New Roman" w:cs="Times New Roman"/>
          <w:i/>
          <w:iCs/>
        </w:rPr>
        <w:t>Plagiognathus albipennis Fall</w:t>
      </w:r>
      <w:r w:rsidRPr="00E55413">
        <w:rPr>
          <w:rFonts w:ascii="Times New Roman" w:hAnsi="Times New Roman" w:cs="Times New Roman"/>
        </w:rPr>
        <w:t>., тли </w:t>
      </w:r>
      <w:r w:rsidRPr="00E55413">
        <w:rPr>
          <w:rFonts w:ascii="Times New Roman" w:hAnsi="Times New Roman" w:cs="Times New Roman"/>
          <w:i/>
          <w:iCs/>
        </w:rPr>
        <w:t>Protrama radicis (Kalt.), Pleotrichophorus glandulosus (Kalt.), </w:t>
      </w:r>
      <w:r w:rsidRPr="00E55413">
        <w:rPr>
          <w:rFonts w:ascii="Times New Roman" w:hAnsi="Times New Roman" w:cs="Times New Roman"/>
        </w:rPr>
        <w:t>часто встречается галлица </w:t>
      </w:r>
      <w:r w:rsidRPr="00E55413">
        <w:rPr>
          <w:rFonts w:ascii="Times New Roman" w:hAnsi="Times New Roman" w:cs="Times New Roman"/>
          <w:i/>
          <w:iCs/>
        </w:rPr>
        <w:t>Dichelonyx (?) artemisia </w:t>
      </w:r>
      <w:r w:rsidRPr="00E55413">
        <w:rPr>
          <w:rFonts w:ascii="Times New Roman" w:hAnsi="Times New Roman" w:cs="Times New Roman"/>
        </w:rPr>
        <w:t>в бутылковидных галлах,</w:t>
      </w:r>
    </w:p>
    <w:p w:rsidR="00E55413" w:rsidRPr="00E55413" w:rsidRDefault="00E55413" w:rsidP="00E55413">
      <w:pPr>
        <w:rPr>
          <w:rFonts w:ascii="Times New Roman" w:hAnsi="Times New Roman" w:cs="Times New Roman"/>
        </w:rPr>
      </w:pPr>
      <w:r w:rsidRPr="00E55413">
        <w:rPr>
          <w:rFonts w:ascii="Times New Roman" w:hAnsi="Times New Roman" w:cs="Times New Roman"/>
        </w:rPr>
        <w:t>• на лапчатке побегоносной — тля </w:t>
      </w:r>
      <w:r w:rsidRPr="00E55413">
        <w:rPr>
          <w:rFonts w:ascii="Times New Roman" w:hAnsi="Times New Roman" w:cs="Times New Roman"/>
          <w:i/>
          <w:iCs/>
        </w:rPr>
        <w:t>Pаramyzus longirostris Miyaz</w:t>
      </w:r>
      <w:r w:rsidRPr="00E55413">
        <w:rPr>
          <w:rFonts w:ascii="Times New Roman" w:hAnsi="Times New Roman" w:cs="Times New Roman"/>
        </w:rPr>
        <w:t>.,</w:t>
      </w:r>
    </w:p>
    <w:p w:rsidR="00E55413" w:rsidRPr="00E55413" w:rsidRDefault="00E55413" w:rsidP="00E55413">
      <w:pPr>
        <w:rPr>
          <w:rFonts w:ascii="Times New Roman" w:hAnsi="Times New Roman" w:cs="Times New Roman"/>
        </w:rPr>
      </w:pPr>
      <w:r w:rsidRPr="00E55413">
        <w:rPr>
          <w:rFonts w:ascii="Times New Roman" w:hAnsi="Times New Roman" w:cs="Times New Roman"/>
        </w:rPr>
        <w:t>• на спирее Бовера — </w:t>
      </w:r>
      <w:r w:rsidRPr="00E55413">
        <w:rPr>
          <w:rFonts w:ascii="Times New Roman" w:hAnsi="Times New Roman" w:cs="Times New Roman"/>
          <w:i/>
          <w:iCs/>
        </w:rPr>
        <w:t>Aphis kamtschatica Pashtshenko</w:t>
      </w:r>
      <w:r w:rsidRPr="00E55413">
        <w:rPr>
          <w:rFonts w:ascii="Times New Roman" w:hAnsi="Times New Roman" w:cs="Times New Roman"/>
        </w:rPr>
        <w:t>,</w:t>
      </w:r>
    </w:p>
    <w:p w:rsidR="00E55413" w:rsidRPr="00E55413" w:rsidRDefault="00E55413" w:rsidP="00E55413">
      <w:pPr>
        <w:rPr>
          <w:rFonts w:ascii="Times New Roman" w:hAnsi="Times New Roman" w:cs="Times New Roman"/>
        </w:rPr>
      </w:pPr>
      <w:r w:rsidRPr="00E55413">
        <w:rPr>
          <w:rFonts w:ascii="Times New Roman" w:hAnsi="Times New Roman" w:cs="Times New Roman"/>
        </w:rPr>
        <w:t>• на очитке пурпурном — </w:t>
      </w:r>
      <w:r w:rsidRPr="00E55413">
        <w:rPr>
          <w:rFonts w:ascii="Times New Roman" w:hAnsi="Times New Roman" w:cs="Times New Roman"/>
          <w:i/>
          <w:iCs/>
        </w:rPr>
        <w:t>Aphis fabae Scop</w:t>
      </w:r>
      <w:r w:rsidRPr="00E55413">
        <w:rPr>
          <w:rFonts w:ascii="Times New Roman" w:hAnsi="Times New Roman" w:cs="Times New Roman"/>
        </w:rPr>
        <w:t>.,</w:t>
      </w:r>
    </w:p>
    <w:p w:rsidR="00E55413" w:rsidRPr="00E55413" w:rsidRDefault="00E55413" w:rsidP="00E55413">
      <w:pPr>
        <w:rPr>
          <w:rFonts w:ascii="Times New Roman" w:hAnsi="Times New Roman" w:cs="Times New Roman"/>
        </w:rPr>
      </w:pPr>
      <w:r w:rsidRPr="00E55413">
        <w:rPr>
          <w:rFonts w:ascii="Times New Roman" w:hAnsi="Times New Roman" w:cs="Times New Roman"/>
        </w:rPr>
        <w:t>• на всходах осин и тополей — </w:t>
      </w:r>
      <w:r w:rsidRPr="00E55413">
        <w:rPr>
          <w:rFonts w:ascii="Times New Roman" w:hAnsi="Times New Roman" w:cs="Times New Roman"/>
          <w:i/>
          <w:iCs/>
        </w:rPr>
        <w:t>Thecabius orientalis Mordvilko</w:t>
      </w:r>
      <w:r w:rsidRPr="00E55413">
        <w:rPr>
          <w:rFonts w:ascii="Times New Roman" w:hAnsi="Times New Roman" w:cs="Times New Roman"/>
        </w:rPr>
        <w:t>;</w:t>
      </w:r>
    </w:p>
    <w:p w:rsidR="00E55413" w:rsidRPr="00E55413" w:rsidRDefault="00E55413" w:rsidP="00E55413">
      <w:pPr>
        <w:rPr>
          <w:rFonts w:ascii="Times New Roman" w:hAnsi="Times New Roman" w:cs="Times New Roman"/>
        </w:rPr>
      </w:pPr>
      <w:r w:rsidRPr="00E55413">
        <w:rPr>
          <w:rFonts w:ascii="Times New Roman" w:hAnsi="Times New Roman" w:cs="Times New Roman"/>
        </w:rPr>
        <w:lastRenderedPageBreak/>
        <w:t>• на ксерофитных злаках питаются (часто обильными монопопуляциями) цикадки </w:t>
      </w:r>
      <w:r w:rsidRPr="00E55413">
        <w:rPr>
          <w:rFonts w:ascii="Times New Roman" w:hAnsi="Times New Roman" w:cs="Times New Roman"/>
          <w:i/>
          <w:iCs/>
        </w:rPr>
        <w:t>Boreotettix ribauti Em, Psammotettix confinus (Dahlb.), Errastunus ocellaris (Fall.), Verdanus limbatellus (Zett.). Dicranotropis tenellula Dlab.,</w:t>
      </w:r>
      <w:r w:rsidRPr="00E55413">
        <w:rPr>
          <w:rFonts w:ascii="Times New Roman" w:hAnsi="Times New Roman" w:cs="Times New Roman"/>
        </w:rPr>
        <w:t> тли </w:t>
      </w:r>
      <w:r w:rsidRPr="00E55413">
        <w:rPr>
          <w:rFonts w:ascii="Times New Roman" w:hAnsi="Times New Roman" w:cs="Times New Roman"/>
          <w:i/>
          <w:iCs/>
        </w:rPr>
        <w:t>Rhopalosiphum padi (L.), Sitobion avenae (F.); </w:t>
      </w:r>
      <w:r w:rsidRPr="00E55413">
        <w:rPr>
          <w:rFonts w:ascii="Times New Roman" w:hAnsi="Times New Roman" w:cs="Times New Roman"/>
        </w:rPr>
        <w:t>клопы </w:t>
      </w:r>
      <w:r w:rsidRPr="00E55413">
        <w:rPr>
          <w:rFonts w:ascii="Times New Roman" w:hAnsi="Times New Roman" w:cs="Times New Roman"/>
          <w:i/>
          <w:iCs/>
        </w:rPr>
        <w:t>Nysius groenlandicus Zett., Peritrechus angusticоllis R. Sahlb</w:t>
      </w:r>
      <w:r w:rsidRPr="00E55413">
        <w:rPr>
          <w:rFonts w:ascii="Times New Roman" w:hAnsi="Times New Roman" w:cs="Times New Roman"/>
        </w:rPr>
        <w:t>., кобылка </w:t>
      </w:r>
      <w:r w:rsidRPr="00E55413">
        <w:rPr>
          <w:rFonts w:ascii="Times New Roman" w:hAnsi="Times New Roman" w:cs="Times New Roman"/>
          <w:i/>
          <w:iCs/>
        </w:rPr>
        <w:t>Melanoplus frigidus kamtschatkae Sjost., </w:t>
      </w:r>
      <w:r w:rsidRPr="00E55413">
        <w:rPr>
          <w:rFonts w:ascii="Times New Roman" w:hAnsi="Times New Roman" w:cs="Times New Roman"/>
        </w:rPr>
        <w:t>конек </w:t>
      </w:r>
      <w:r w:rsidRPr="00E55413">
        <w:rPr>
          <w:rFonts w:ascii="Times New Roman" w:hAnsi="Times New Roman" w:cs="Times New Roman"/>
          <w:i/>
          <w:iCs/>
        </w:rPr>
        <w:t>Chortipus biguttulus maritimus Mistsh</w:t>
      </w:r>
      <w:r w:rsidRPr="00E55413">
        <w:rPr>
          <w:rFonts w:ascii="Times New Roman" w:hAnsi="Times New Roman" w:cs="Times New Roman"/>
        </w:rPr>
        <w:t>., майка </w:t>
      </w:r>
      <w:r w:rsidRPr="00E55413">
        <w:rPr>
          <w:rFonts w:ascii="Times New Roman" w:hAnsi="Times New Roman" w:cs="Times New Roman"/>
          <w:i/>
          <w:iCs/>
        </w:rPr>
        <w:t>Meloe violaceus Mach., </w:t>
      </w:r>
      <w:r w:rsidRPr="00E55413">
        <w:rPr>
          <w:rFonts w:ascii="Times New Roman" w:hAnsi="Times New Roman" w:cs="Times New Roman"/>
        </w:rPr>
        <w:t>гусеницы совок </w:t>
      </w:r>
      <w:r w:rsidRPr="00E55413">
        <w:rPr>
          <w:rFonts w:ascii="Times New Roman" w:hAnsi="Times New Roman" w:cs="Times New Roman"/>
          <w:i/>
          <w:iCs/>
        </w:rPr>
        <w:t>Apamea lateritia (Hfn.), Amphipoea lucens (Frr.), </w:t>
      </w:r>
      <w:r w:rsidRPr="00E55413">
        <w:rPr>
          <w:rFonts w:ascii="Times New Roman" w:hAnsi="Times New Roman" w:cs="Times New Roman"/>
        </w:rPr>
        <w:t>на корнях — цикадки </w:t>
      </w:r>
      <w:r w:rsidRPr="00E55413">
        <w:rPr>
          <w:rFonts w:ascii="Times New Roman" w:hAnsi="Times New Roman" w:cs="Times New Roman"/>
          <w:i/>
          <w:iCs/>
        </w:rPr>
        <w:t>Psammottix confinis (Dalb.), Speudotettix subfusculus (Fall.);</w:t>
      </w:r>
    </w:p>
    <w:p w:rsidR="00E55413" w:rsidRPr="00E55413" w:rsidRDefault="00E55413" w:rsidP="00E55413">
      <w:pPr>
        <w:rPr>
          <w:rFonts w:ascii="Times New Roman" w:hAnsi="Times New Roman" w:cs="Times New Roman"/>
        </w:rPr>
      </w:pPr>
      <w:r w:rsidRPr="00E55413">
        <w:rPr>
          <w:rFonts w:ascii="Times New Roman" w:hAnsi="Times New Roman" w:cs="Times New Roman"/>
        </w:rPr>
        <w:t>• на сфагновых покровах насекомые большей частью (ни на мху, ни под ним) постоянно не живут. Температуры под мхом достигают 32–38°С.; целостность сфагнового покрова легко нарушается механическими воздействиями, при этом образуются проплешины. Хищные ксерофильные виды обычно встречаются здесь временно, когда в поисках корма обследуют различные биотопы. Есть насекомые, использующие моховое покрывало для зимовки и переживании неблагоприятных условий среды. </w:t>
      </w:r>
      <w:r w:rsidRPr="00E55413">
        <w:rPr>
          <w:rFonts w:ascii="Times New Roman" w:hAnsi="Times New Roman" w:cs="Times New Roman"/>
          <w:i/>
          <w:iCs/>
        </w:rPr>
        <w:t>Cicindela restricta</w:t>
      </w:r>
      <w:r w:rsidRPr="00E55413">
        <w:rPr>
          <w:rFonts w:ascii="Times New Roman" w:hAnsi="Times New Roman" w:cs="Times New Roman"/>
        </w:rPr>
        <w:t> использует проплешины для откладки яиц и питания личинок; часто под мхом встречаются гнезда муравья Formica picea; возможно здесь селятся некоторые шмели, но они в Долине Гейзеров вообще немногочисленны;</w:t>
      </w:r>
    </w:p>
    <w:p w:rsidR="00E55413" w:rsidRPr="00E55413" w:rsidRDefault="00E55413" w:rsidP="00E55413">
      <w:pPr>
        <w:rPr>
          <w:rFonts w:ascii="Times New Roman" w:hAnsi="Times New Roman" w:cs="Times New Roman"/>
        </w:rPr>
      </w:pPr>
      <w:r w:rsidRPr="00E55413">
        <w:rPr>
          <w:rFonts w:ascii="Times New Roman" w:hAnsi="Times New Roman" w:cs="Times New Roman"/>
        </w:rPr>
        <w:t>3) травяно — сфагновые ксерофитные покровы, в которых доминируют те или другие из перечисленных растений, а следом за ними и их фитофаги.</w:t>
      </w:r>
    </w:p>
    <w:p w:rsidR="00E55413" w:rsidRPr="00E55413" w:rsidRDefault="00E55413" w:rsidP="00E55413">
      <w:pPr>
        <w:rPr>
          <w:rFonts w:ascii="Times New Roman" w:hAnsi="Times New Roman" w:cs="Times New Roman"/>
        </w:rPr>
      </w:pPr>
      <w:r w:rsidRPr="00E55413">
        <w:rPr>
          <w:rFonts w:ascii="Times New Roman" w:hAnsi="Times New Roman" w:cs="Times New Roman"/>
        </w:rPr>
        <w:t>Хищничают в ксерофитных биотопах жужелицы </w:t>
      </w:r>
      <w:r w:rsidRPr="00E55413">
        <w:rPr>
          <w:rFonts w:ascii="Times New Roman" w:hAnsi="Times New Roman" w:cs="Times New Roman"/>
          <w:i/>
          <w:iCs/>
        </w:rPr>
        <w:t>Cicindela restricta Fisch, Poecilus fortipes Chaud., Nebria gyllenhali Schonh, N. ochotica R.F. Sahlb., N. nitidula F.,Сarabus macleaji Dej., Diacheila polita Fald., Dyschirius globosus Herbs., Pterostrichus adstrictus Eschsсh., P. niger Schall., </w:t>
      </w:r>
      <w:r w:rsidRPr="00E55413">
        <w:rPr>
          <w:rFonts w:ascii="Times New Roman" w:hAnsi="Times New Roman" w:cs="Times New Roman"/>
        </w:rPr>
        <w:t>коровки </w:t>
      </w:r>
      <w:r w:rsidRPr="00E55413">
        <w:rPr>
          <w:rFonts w:ascii="Times New Roman" w:hAnsi="Times New Roman" w:cs="Times New Roman"/>
          <w:i/>
          <w:iCs/>
        </w:rPr>
        <w:t>Adalia bipunctata L., Coccinella septempuncta L</w:t>
      </w:r>
      <w:r w:rsidRPr="00E55413">
        <w:rPr>
          <w:rFonts w:ascii="Times New Roman" w:hAnsi="Times New Roman" w:cs="Times New Roman"/>
        </w:rPr>
        <w:t>, мягкотелка </w:t>
      </w:r>
      <w:r w:rsidRPr="00E55413">
        <w:rPr>
          <w:rFonts w:ascii="Times New Roman" w:hAnsi="Times New Roman" w:cs="Times New Roman"/>
          <w:i/>
          <w:iCs/>
        </w:rPr>
        <w:t>Maltodеs misticus Kias.; </w:t>
      </w:r>
      <w:r w:rsidRPr="00E55413">
        <w:rPr>
          <w:rFonts w:ascii="Times New Roman" w:hAnsi="Times New Roman" w:cs="Times New Roman"/>
        </w:rPr>
        <w:t>особенно многочисленны муравьи </w:t>
      </w:r>
      <w:r w:rsidRPr="00E55413">
        <w:rPr>
          <w:rFonts w:ascii="Times New Roman" w:hAnsi="Times New Roman" w:cs="Times New Roman"/>
          <w:i/>
          <w:iCs/>
        </w:rPr>
        <w:t>Formica picea</w:t>
      </w:r>
      <w:r w:rsidRPr="00E55413">
        <w:rPr>
          <w:rFonts w:ascii="Times New Roman" w:hAnsi="Times New Roman" w:cs="Times New Roman"/>
        </w:rPr>
        <w:t>, которые контролируют численность остальных видов насекомых, расселяют для взятка пади тлей и цикад.</w:t>
      </w:r>
    </w:p>
    <w:p w:rsidR="00E55413" w:rsidRPr="00E55413" w:rsidRDefault="00E55413" w:rsidP="00E55413">
      <w:pPr>
        <w:rPr>
          <w:rFonts w:ascii="Times New Roman" w:hAnsi="Times New Roman" w:cs="Times New Roman"/>
        </w:rPr>
      </w:pPr>
      <w:r w:rsidRPr="00E55413">
        <w:rPr>
          <w:rFonts w:ascii="Times New Roman" w:hAnsi="Times New Roman" w:cs="Times New Roman"/>
        </w:rPr>
        <w:t>Термогигрофильные насекомые представлены фитофагами (свыше 40 видов), хищниками (свыше 12 видов).</w:t>
      </w:r>
    </w:p>
    <w:p w:rsidR="00E55413" w:rsidRPr="00E55413" w:rsidRDefault="00E55413" w:rsidP="00E55413">
      <w:pPr>
        <w:rPr>
          <w:rFonts w:ascii="Times New Roman" w:hAnsi="Times New Roman" w:cs="Times New Roman"/>
        </w:rPr>
      </w:pPr>
      <w:r w:rsidRPr="00E55413">
        <w:rPr>
          <w:rFonts w:ascii="Times New Roman" w:hAnsi="Times New Roman" w:cs="Times New Roman"/>
        </w:rPr>
        <w:t>енобионтные облигатные термофилы: береговушка </w:t>
      </w:r>
      <w:r w:rsidRPr="00E55413">
        <w:rPr>
          <w:rFonts w:ascii="Times New Roman" w:hAnsi="Times New Roman" w:cs="Times New Roman"/>
          <w:i/>
          <w:iCs/>
        </w:rPr>
        <w:t>Scatella stagnalis Fallen., </w:t>
      </w:r>
      <w:r w:rsidRPr="00E55413">
        <w:rPr>
          <w:rFonts w:ascii="Times New Roman" w:hAnsi="Times New Roman" w:cs="Times New Roman"/>
        </w:rPr>
        <w:t>львинки </w:t>
      </w:r>
      <w:r w:rsidRPr="00E55413">
        <w:rPr>
          <w:rFonts w:ascii="Times New Roman" w:hAnsi="Times New Roman" w:cs="Times New Roman"/>
          <w:i/>
          <w:iCs/>
        </w:rPr>
        <w:t>Odantomiya argentata F., O. flavissima Rossi</w:t>
      </w:r>
      <w:r w:rsidRPr="00E55413">
        <w:rPr>
          <w:rFonts w:ascii="Times New Roman" w:hAnsi="Times New Roman" w:cs="Times New Roman"/>
        </w:rPr>
        <w:t>, клоп </w:t>
      </w:r>
      <w:r w:rsidRPr="00E55413">
        <w:rPr>
          <w:rFonts w:ascii="Times New Roman" w:hAnsi="Times New Roman" w:cs="Times New Roman"/>
          <w:i/>
          <w:iCs/>
        </w:rPr>
        <w:t>Saldula palustris Dgl</w:t>
      </w:r>
      <w:r w:rsidRPr="00E55413">
        <w:rPr>
          <w:rFonts w:ascii="Times New Roman" w:hAnsi="Times New Roman" w:cs="Times New Roman"/>
        </w:rPr>
        <w:t>. </w:t>
      </w:r>
      <w:r w:rsidRPr="00E55413">
        <w:rPr>
          <w:rFonts w:ascii="Times New Roman" w:hAnsi="Times New Roman" w:cs="Times New Roman"/>
          <w:i/>
          <w:iCs/>
        </w:rPr>
        <w:t>et Sc., </w:t>
      </w:r>
      <w:r w:rsidRPr="00E55413">
        <w:rPr>
          <w:rFonts w:ascii="Times New Roman" w:hAnsi="Times New Roman" w:cs="Times New Roman"/>
        </w:rPr>
        <w:t>тинолюб </w:t>
      </w:r>
      <w:r w:rsidRPr="00E55413">
        <w:rPr>
          <w:rFonts w:ascii="Times New Roman" w:hAnsi="Times New Roman" w:cs="Times New Roman"/>
          <w:i/>
          <w:iCs/>
        </w:rPr>
        <w:t>Enochrus quadripunctatus Herbst, </w:t>
      </w:r>
      <w:r w:rsidRPr="00E55413">
        <w:rPr>
          <w:rFonts w:ascii="Times New Roman" w:hAnsi="Times New Roman" w:cs="Times New Roman"/>
        </w:rPr>
        <w:t>жужелица </w:t>
      </w:r>
      <w:r w:rsidRPr="00E55413">
        <w:rPr>
          <w:rFonts w:ascii="Times New Roman" w:hAnsi="Times New Roman" w:cs="Times New Roman"/>
          <w:i/>
          <w:iCs/>
        </w:rPr>
        <w:t>Pterostichus diligens St.;</w:t>
      </w:r>
      <w:r w:rsidRPr="00E55413">
        <w:rPr>
          <w:rFonts w:ascii="Times New Roman" w:hAnsi="Times New Roman" w:cs="Times New Roman"/>
        </w:rPr>
        <w:t> сирфиды </w:t>
      </w:r>
      <w:r w:rsidRPr="00E55413">
        <w:rPr>
          <w:rFonts w:ascii="Times New Roman" w:hAnsi="Times New Roman" w:cs="Times New Roman"/>
          <w:i/>
          <w:iCs/>
        </w:rPr>
        <w:t>Helophilus borealis Stgr., H. linneata (Fabr.), H. lunulata (Meig.), Pyrophaena platigastra Lw.; </w:t>
      </w:r>
      <w:r w:rsidRPr="00E55413">
        <w:rPr>
          <w:rFonts w:ascii="Times New Roman" w:hAnsi="Times New Roman" w:cs="Times New Roman"/>
        </w:rPr>
        <w:t>цикадки </w:t>
      </w:r>
      <w:r w:rsidRPr="00E55413">
        <w:rPr>
          <w:rFonts w:ascii="Times New Roman" w:hAnsi="Times New Roman" w:cs="Times New Roman"/>
          <w:i/>
          <w:iCs/>
        </w:rPr>
        <w:t>Pentastiridius leporinus (L.), Limotettix striola (Fall), Forcipata citrinella (Zett.), Verdanus evansi (Achm.), Notus sitka De L. et Caldwell;</w:t>
      </w:r>
    </w:p>
    <w:p w:rsidR="00E55413" w:rsidRPr="00E55413" w:rsidRDefault="00E55413" w:rsidP="00E55413">
      <w:pPr>
        <w:rPr>
          <w:rFonts w:ascii="Times New Roman" w:hAnsi="Times New Roman" w:cs="Times New Roman"/>
          <w:lang w:val="en-US"/>
        </w:rPr>
      </w:pPr>
      <w:r w:rsidRPr="00E55413">
        <w:rPr>
          <w:rFonts w:ascii="Times New Roman" w:hAnsi="Times New Roman" w:cs="Times New Roman"/>
        </w:rPr>
        <w:t>клоп</w:t>
      </w:r>
      <w:r w:rsidRPr="00E55413">
        <w:rPr>
          <w:rFonts w:ascii="Times New Roman" w:hAnsi="Times New Roman" w:cs="Times New Roman"/>
          <w:lang w:val="en-US"/>
        </w:rPr>
        <w:t> </w:t>
      </w:r>
      <w:r w:rsidRPr="00E55413">
        <w:rPr>
          <w:rFonts w:ascii="Times New Roman" w:hAnsi="Times New Roman" w:cs="Times New Roman"/>
          <w:i/>
          <w:iCs/>
        </w:rPr>
        <w:t>Т</w:t>
      </w:r>
      <w:r w:rsidRPr="00E55413">
        <w:rPr>
          <w:rFonts w:ascii="Times New Roman" w:hAnsi="Times New Roman" w:cs="Times New Roman"/>
          <w:i/>
          <w:iCs/>
          <w:lang w:val="en-US"/>
        </w:rPr>
        <w:t xml:space="preserve">eratocoris saundersi Dgl. </w:t>
      </w:r>
      <w:r w:rsidRPr="00E55413">
        <w:rPr>
          <w:rFonts w:ascii="Times New Roman" w:hAnsi="Times New Roman" w:cs="Times New Roman"/>
          <w:i/>
          <w:iCs/>
        </w:rPr>
        <w:t>е</w:t>
      </w:r>
      <w:r w:rsidRPr="00E55413">
        <w:rPr>
          <w:rFonts w:ascii="Times New Roman" w:hAnsi="Times New Roman" w:cs="Times New Roman"/>
          <w:i/>
          <w:iCs/>
          <w:lang w:val="en-US"/>
        </w:rPr>
        <w:t>t Sc.</w:t>
      </w:r>
    </w:p>
    <w:p w:rsidR="00E55413" w:rsidRPr="00E55413" w:rsidRDefault="00E55413" w:rsidP="00E55413">
      <w:pPr>
        <w:rPr>
          <w:rFonts w:ascii="Times New Roman" w:hAnsi="Times New Roman" w:cs="Times New Roman"/>
          <w:lang w:val="en-US"/>
        </w:rPr>
      </w:pPr>
      <w:r w:rsidRPr="00E55413">
        <w:rPr>
          <w:rFonts w:ascii="Times New Roman" w:hAnsi="Times New Roman" w:cs="Times New Roman"/>
          <w:b/>
          <w:bCs/>
        </w:rPr>
        <w:t>Занимаемые</w:t>
      </w:r>
      <w:r w:rsidRPr="00E55413">
        <w:rPr>
          <w:rFonts w:ascii="Times New Roman" w:hAnsi="Times New Roman" w:cs="Times New Roman"/>
          <w:b/>
          <w:bCs/>
          <w:lang w:val="en-US"/>
        </w:rPr>
        <w:t> </w:t>
      </w:r>
      <w:r w:rsidRPr="00E55413">
        <w:rPr>
          <w:rFonts w:ascii="Times New Roman" w:hAnsi="Times New Roman" w:cs="Times New Roman"/>
          <w:b/>
          <w:bCs/>
        </w:rPr>
        <w:t>группы</w:t>
      </w:r>
      <w:r w:rsidRPr="00E55413">
        <w:rPr>
          <w:rFonts w:ascii="Times New Roman" w:hAnsi="Times New Roman" w:cs="Times New Roman"/>
          <w:b/>
          <w:bCs/>
          <w:lang w:val="en-US"/>
        </w:rPr>
        <w:t xml:space="preserve"> </w:t>
      </w:r>
      <w:r w:rsidRPr="00E55413">
        <w:rPr>
          <w:rFonts w:ascii="Times New Roman" w:hAnsi="Times New Roman" w:cs="Times New Roman"/>
          <w:b/>
          <w:bCs/>
        </w:rPr>
        <w:t>биотопов</w:t>
      </w:r>
      <w:r w:rsidRPr="00E55413">
        <w:rPr>
          <w:rFonts w:ascii="Times New Roman" w:hAnsi="Times New Roman" w:cs="Times New Roman"/>
          <w:b/>
          <w:bCs/>
          <w:lang w:val="en-US"/>
        </w:rPr>
        <w:t>:</w:t>
      </w:r>
    </w:p>
    <w:p w:rsidR="00E55413" w:rsidRPr="00E55413" w:rsidRDefault="00E55413" w:rsidP="00E55413">
      <w:pPr>
        <w:rPr>
          <w:rFonts w:ascii="Times New Roman" w:hAnsi="Times New Roman" w:cs="Times New Roman"/>
          <w:lang w:val="en-US"/>
        </w:rPr>
      </w:pPr>
      <w:r w:rsidRPr="00E55413">
        <w:rPr>
          <w:rFonts w:ascii="Times New Roman" w:hAnsi="Times New Roman" w:cs="Times New Roman"/>
          <w:lang w:val="en-US"/>
        </w:rPr>
        <w:t xml:space="preserve">1) </w:t>
      </w:r>
      <w:r w:rsidRPr="00E55413">
        <w:rPr>
          <w:rFonts w:ascii="Times New Roman" w:hAnsi="Times New Roman" w:cs="Times New Roman"/>
        </w:rPr>
        <w:t>прибрежные</w:t>
      </w:r>
      <w:r w:rsidRPr="00E55413">
        <w:rPr>
          <w:rFonts w:ascii="Times New Roman" w:hAnsi="Times New Roman" w:cs="Times New Roman"/>
          <w:lang w:val="en-US"/>
        </w:rPr>
        <w:t xml:space="preserve"> </w:t>
      </w:r>
      <w:r w:rsidRPr="00E55413">
        <w:rPr>
          <w:rFonts w:ascii="Times New Roman" w:hAnsi="Times New Roman" w:cs="Times New Roman"/>
        </w:rPr>
        <w:t>подтопляемые</w:t>
      </w:r>
      <w:r w:rsidRPr="00E55413">
        <w:rPr>
          <w:rFonts w:ascii="Times New Roman" w:hAnsi="Times New Roman" w:cs="Times New Roman"/>
          <w:lang w:val="en-US"/>
        </w:rPr>
        <w:t xml:space="preserve"> </w:t>
      </w:r>
      <w:r w:rsidRPr="00E55413">
        <w:rPr>
          <w:rFonts w:ascii="Times New Roman" w:hAnsi="Times New Roman" w:cs="Times New Roman"/>
        </w:rPr>
        <w:t>поймы</w:t>
      </w:r>
      <w:r w:rsidRPr="00E55413">
        <w:rPr>
          <w:rFonts w:ascii="Times New Roman" w:hAnsi="Times New Roman" w:cs="Times New Roman"/>
          <w:lang w:val="en-US"/>
        </w:rPr>
        <w:t xml:space="preserve"> </w:t>
      </w:r>
      <w:r w:rsidRPr="00E55413">
        <w:rPr>
          <w:rFonts w:ascii="Times New Roman" w:hAnsi="Times New Roman" w:cs="Times New Roman"/>
        </w:rPr>
        <w:t>и</w:t>
      </w:r>
      <w:r w:rsidRPr="00E55413">
        <w:rPr>
          <w:rFonts w:ascii="Times New Roman" w:hAnsi="Times New Roman" w:cs="Times New Roman"/>
          <w:lang w:val="en-US"/>
        </w:rPr>
        <w:t> </w:t>
      </w:r>
      <w:r w:rsidRPr="00E55413">
        <w:rPr>
          <w:rFonts w:ascii="Times New Roman" w:hAnsi="Times New Roman" w:cs="Times New Roman"/>
        </w:rPr>
        <w:t>болотца</w:t>
      </w:r>
      <w:r w:rsidRPr="00E55413">
        <w:rPr>
          <w:rFonts w:ascii="Times New Roman" w:hAnsi="Times New Roman" w:cs="Times New Roman"/>
          <w:lang w:val="en-US"/>
        </w:rPr>
        <w:t xml:space="preserve"> </w:t>
      </w:r>
      <w:r w:rsidRPr="00E55413">
        <w:rPr>
          <w:rFonts w:ascii="Times New Roman" w:hAnsi="Times New Roman" w:cs="Times New Roman"/>
        </w:rPr>
        <w:t>с</w:t>
      </w:r>
      <w:r w:rsidRPr="00E55413">
        <w:rPr>
          <w:rFonts w:ascii="Times New Roman" w:hAnsi="Times New Roman" w:cs="Times New Roman"/>
          <w:lang w:val="en-US"/>
        </w:rPr>
        <w:t> </w:t>
      </w:r>
      <w:r w:rsidRPr="00E55413">
        <w:rPr>
          <w:rFonts w:ascii="Times New Roman" w:hAnsi="Times New Roman" w:cs="Times New Roman"/>
        </w:rPr>
        <w:t>различной</w:t>
      </w:r>
      <w:r w:rsidRPr="00E55413">
        <w:rPr>
          <w:rFonts w:ascii="Times New Roman" w:hAnsi="Times New Roman" w:cs="Times New Roman"/>
          <w:lang w:val="en-US"/>
        </w:rPr>
        <w:t xml:space="preserve"> </w:t>
      </w:r>
      <w:r w:rsidRPr="00E55413">
        <w:rPr>
          <w:rFonts w:ascii="Times New Roman" w:hAnsi="Times New Roman" w:cs="Times New Roman"/>
        </w:rPr>
        <w:t>степенью</w:t>
      </w:r>
      <w:r w:rsidRPr="00E55413">
        <w:rPr>
          <w:rFonts w:ascii="Times New Roman" w:hAnsi="Times New Roman" w:cs="Times New Roman"/>
          <w:lang w:val="en-US"/>
        </w:rPr>
        <w:t xml:space="preserve"> </w:t>
      </w:r>
      <w:r w:rsidRPr="00E55413">
        <w:rPr>
          <w:rFonts w:ascii="Times New Roman" w:hAnsi="Times New Roman" w:cs="Times New Roman"/>
        </w:rPr>
        <w:t>увлажнения</w:t>
      </w:r>
      <w:r w:rsidRPr="00E55413">
        <w:rPr>
          <w:rFonts w:ascii="Times New Roman" w:hAnsi="Times New Roman" w:cs="Times New Roman"/>
          <w:lang w:val="en-US"/>
        </w:rPr>
        <w:t xml:space="preserve"> </w:t>
      </w:r>
      <w:r w:rsidRPr="00E55413">
        <w:rPr>
          <w:rFonts w:ascii="Times New Roman" w:hAnsi="Times New Roman" w:cs="Times New Roman"/>
        </w:rPr>
        <w:t>и</w:t>
      </w:r>
      <w:r w:rsidRPr="00E55413">
        <w:rPr>
          <w:rFonts w:ascii="Times New Roman" w:hAnsi="Times New Roman" w:cs="Times New Roman"/>
          <w:lang w:val="en-US"/>
        </w:rPr>
        <w:t> </w:t>
      </w:r>
      <w:r w:rsidRPr="00E55413">
        <w:rPr>
          <w:rFonts w:ascii="Times New Roman" w:hAnsi="Times New Roman" w:cs="Times New Roman"/>
        </w:rPr>
        <w:t>подогрева</w:t>
      </w:r>
      <w:r w:rsidRPr="00E55413">
        <w:rPr>
          <w:rFonts w:ascii="Times New Roman" w:hAnsi="Times New Roman" w:cs="Times New Roman"/>
          <w:lang w:val="en-US"/>
        </w:rPr>
        <w:t xml:space="preserve"> </w:t>
      </w:r>
      <w:r w:rsidRPr="00E55413">
        <w:rPr>
          <w:rFonts w:ascii="Times New Roman" w:hAnsi="Times New Roman" w:cs="Times New Roman"/>
        </w:rPr>
        <w:t>поверхности</w:t>
      </w:r>
      <w:r w:rsidRPr="00E55413">
        <w:rPr>
          <w:rFonts w:ascii="Times New Roman" w:hAnsi="Times New Roman" w:cs="Times New Roman"/>
          <w:lang w:val="en-US"/>
        </w:rPr>
        <w:t xml:space="preserve"> </w:t>
      </w:r>
      <w:r w:rsidRPr="00E55413">
        <w:rPr>
          <w:rFonts w:ascii="Times New Roman" w:hAnsi="Times New Roman" w:cs="Times New Roman"/>
        </w:rPr>
        <w:t>почвы</w:t>
      </w:r>
      <w:r w:rsidRPr="00E55413">
        <w:rPr>
          <w:rFonts w:ascii="Times New Roman" w:hAnsi="Times New Roman" w:cs="Times New Roman"/>
          <w:lang w:val="en-US"/>
        </w:rPr>
        <w:t xml:space="preserve"> (</w:t>
      </w:r>
      <w:r w:rsidRPr="00E55413">
        <w:rPr>
          <w:rFonts w:ascii="Times New Roman" w:hAnsi="Times New Roman" w:cs="Times New Roman"/>
        </w:rPr>
        <w:t>до</w:t>
      </w:r>
      <w:r w:rsidRPr="00E55413">
        <w:rPr>
          <w:rFonts w:ascii="Times New Roman" w:hAnsi="Times New Roman" w:cs="Times New Roman"/>
          <w:lang w:val="en-US"/>
        </w:rPr>
        <w:t xml:space="preserve"> 48°</w:t>
      </w:r>
      <w:r w:rsidRPr="00E55413">
        <w:rPr>
          <w:rFonts w:ascii="Times New Roman" w:hAnsi="Times New Roman" w:cs="Times New Roman"/>
        </w:rPr>
        <w:t>С</w:t>
      </w:r>
      <w:r w:rsidRPr="00E55413">
        <w:rPr>
          <w:rFonts w:ascii="Times New Roman" w:hAnsi="Times New Roman" w:cs="Times New Roman"/>
          <w:lang w:val="en-US"/>
        </w:rPr>
        <w:t xml:space="preserve">); </w:t>
      </w:r>
      <w:r w:rsidRPr="00E55413">
        <w:rPr>
          <w:rFonts w:ascii="Times New Roman" w:hAnsi="Times New Roman" w:cs="Times New Roman"/>
        </w:rPr>
        <w:t>здесь</w:t>
      </w:r>
      <w:r w:rsidRPr="00E55413">
        <w:rPr>
          <w:rFonts w:ascii="Times New Roman" w:hAnsi="Times New Roman" w:cs="Times New Roman"/>
          <w:lang w:val="en-US"/>
        </w:rPr>
        <w:t xml:space="preserve"> </w:t>
      </w:r>
      <w:r w:rsidRPr="00E55413">
        <w:rPr>
          <w:rFonts w:ascii="Times New Roman" w:hAnsi="Times New Roman" w:cs="Times New Roman"/>
        </w:rPr>
        <w:t>на</w:t>
      </w:r>
      <w:r w:rsidRPr="00E55413">
        <w:rPr>
          <w:rFonts w:ascii="Times New Roman" w:hAnsi="Times New Roman" w:cs="Times New Roman"/>
          <w:lang w:val="en-US"/>
        </w:rPr>
        <w:t> </w:t>
      </w:r>
      <w:r w:rsidRPr="00E55413">
        <w:rPr>
          <w:rFonts w:ascii="Times New Roman" w:hAnsi="Times New Roman" w:cs="Times New Roman"/>
        </w:rPr>
        <w:t>злаках</w:t>
      </w:r>
      <w:r w:rsidRPr="00E55413">
        <w:rPr>
          <w:rFonts w:ascii="Times New Roman" w:hAnsi="Times New Roman" w:cs="Times New Roman"/>
          <w:lang w:val="en-US"/>
        </w:rPr>
        <w:t xml:space="preserve"> </w:t>
      </w:r>
      <w:r w:rsidRPr="00E55413">
        <w:rPr>
          <w:rFonts w:ascii="Times New Roman" w:hAnsi="Times New Roman" w:cs="Times New Roman"/>
        </w:rPr>
        <w:t>кормятся</w:t>
      </w:r>
      <w:r w:rsidRPr="00E55413">
        <w:rPr>
          <w:rFonts w:ascii="Times New Roman" w:hAnsi="Times New Roman" w:cs="Times New Roman"/>
          <w:lang w:val="en-US"/>
        </w:rPr>
        <w:t xml:space="preserve"> </w:t>
      </w:r>
      <w:r w:rsidRPr="00E55413">
        <w:rPr>
          <w:rFonts w:ascii="Times New Roman" w:hAnsi="Times New Roman" w:cs="Times New Roman"/>
        </w:rPr>
        <w:t>часто</w:t>
      </w:r>
      <w:r w:rsidRPr="00E55413">
        <w:rPr>
          <w:rFonts w:ascii="Times New Roman" w:hAnsi="Times New Roman" w:cs="Times New Roman"/>
          <w:lang w:val="en-US"/>
        </w:rPr>
        <w:t xml:space="preserve"> </w:t>
      </w:r>
      <w:r w:rsidRPr="00E55413">
        <w:rPr>
          <w:rFonts w:ascii="Times New Roman" w:hAnsi="Times New Roman" w:cs="Times New Roman"/>
        </w:rPr>
        <w:t>многочисленными</w:t>
      </w:r>
      <w:r w:rsidRPr="00E55413">
        <w:rPr>
          <w:rFonts w:ascii="Times New Roman" w:hAnsi="Times New Roman" w:cs="Times New Roman"/>
          <w:lang w:val="en-US"/>
        </w:rPr>
        <w:t xml:space="preserve"> </w:t>
      </w:r>
      <w:r w:rsidRPr="00E55413">
        <w:rPr>
          <w:rFonts w:ascii="Times New Roman" w:hAnsi="Times New Roman" w:cs="Times New Roman"/>
        </w:rPr>
        <w:t>монопопуляциями</w:t>
      </w:r>
      <w:r w:rsidRPr="00E55413">
        <w:rPr>
          <w:rFonts w:ascii="Times New Roman" w:hAnsi="Times New Roman" w:cs="Times New Roman"/>
          <w:lang w:val="en-US"/>
        </w:rPr>
        <w:t xml:space="preserve"> </w:t>
      </w:r>
      <w:r w:rsidRPr="00E55413">
        <w:rPr>
          <w:rFonts w:ascii="Times New Roman" w:hAnsi="Times New Roman" w:cs="Times New Roman"/>
        </w:rPr>
        <w:t>цикадовые</w:t>
      </w:r>
      <w:r w:rsidRPr="00E55413">
        <w:rPr>
          <w:rFonts w:ascii="Times New Roman" w:hAnsi="Times New Roman" w:cs="Times New Roman"/>
          <w:lang w:val="en-US"/>
        </w:rPr>
        <w:t> </w:t>
      </w:r>
      <w:r w:rsidRPr="00E55413">
        <w:rPr>
          <w:rFonts w:ascii="Times New Roman" w:hAnsi="Times New Roman" w:cs="Times New Roman"/>
          <w:i/>
          <w:iCs/>
          <w:lang w:val="en-US"/>
        </w:rPr>
        <w:t xml:space="preserve">Pentastiridius leporinus (L.), Javesella pellucida (F.), Forcipata major (Wagn.), Lebradea flavovirens (Gill. </w:t>
      </w:r>
      <w:r w:rsidRPr="00E55413">
        <w:rPr>
          <w:rFonts w:ascii="Times New Roman" w:hAnsi="Times New Roman" w:cs="Times New Roman"/>
          <w:i/>
          <w:iCs/>
        </w:rPr>
        <w:t>е</w:t>
      </w:r>
      <w:r w:rsidRPr="00E55413">
        <w:rPr>
          <w:rFonts w:ascii="Times New Roman" w:hAnsi="Times New Roman" w:cs="Times New Roman"/>
          <w:i/>
          <w:iCs/>
          <w:lang w:val="en-US"/>
        </w:rPr>
        <w:t>t.Baker), Limotettix striola (Fall), Verdanus evansi (Achm.), Boreotettix ribauti Em.; </w:t>
      </w:r>
      <w:r w:rsidRPr="00E55413">
        <w:rPr>
          <w:rFonts w:ascii="Times New Roman" w:hAnsi="Times New Roman" w:cs="Times New Roman"/>
        </w:rPr>
        <w:t>листоблошка</w:t>
      </w:r>
      <w:r w:rsidRPr="00E55413">
        <w:rPr>
          <w:rFonts w:ascii="Times New Roman" w:hAnsi="Times New Roman" w:cs="Times New Roman"/>
          <w:lang w:val="en-US"/>
        </w:rPr>
        <w:t> </w:t>
      </w:r>
      <w:r w:rsidRPr="00E55413">
        <w:rPr>
          <w:rFonts w:ascii="Times New Roman" w:hAnsi="Times New Roman" w:cs="Times New Roman"/>
          <w:i/>
          <w:iCs/>
          <w:lang w:val="en-US"/>
        </w:rPr>
        <w:t>Triosa calcarata Schaefer, </w:t>
      </w:r>
      <w:r w:rsidRPr="00E55413">
        <w:rPr>
          <w:rFonts w:ascii="Times New Roman" w:hAnsi="Times New Roman" w:cs="Times New Roman"/>
        </w:rPr>
        <w:t>клоп</w:t>
      </w:r>
      <w:r w:rsidRPr="00E55413">
        <w:rPr>
          <w:rFonts w:ascii="Times New Roman" w:hAnsi="Times New Roman" w:cs="Times New Roman"/>
          <w:lang w:val="en-US"/>
        </w:rPr>
        <w:t> </w:t>
      </w:r>
      <w:r w:rsidRPr="00E55413">
        <w:rPr>
          <w:rFonts w:ascii="Times New Roman" w:hAnsi="Times New Roman" w:cs="Times New Roman"/>
          <w:i/>
          <w:iCs/>
          <w:lang w:val="en-US"/>
        </w:rPr>
        <w:t xml:space="preserve">Teratocoris saundersi Dgl. </w:t>
      </w:r>
      <w:r w:rsidRPr="00E55413">
        <w:rPr>
          <w:rFonts w:ascii="Times New Roman" w:hAnsi="Times New Roman" w:cs="Times New Roman"/>
          <w:i/>
          <w:iCs/>
        </w:rPr>
        <w:t>е</w:t>
      </w:r>
      <w:r w:rsidRPr="00E55413">
        <w:rPr>
          <w:rFonts w:ascii="Times New Roman" w:hAnsi="Times New Roman" w:cs="Times New Roman"/>
          <w:i/>
          <w:iCs/>
          <w:lang w:val="en-US"/>
        </w:rPr>
        <w:t>t Sc., </w:t>
      </w:r>
      <w:r w:rsidRPr="00E55413">
        <w:rPr>
          <w:rFonts w:ascii="Times New Roman" w:hAnsi="Times New Roman" w:cs="Times New Roman"/>
        </w:rPr>
        <w:t>огневки</w:t>
      </w:r>
      <w:r w:rsidRPr="00E55413">
        <w:rPr>
          <w:rFonts w:ascii="Times New Roman" w:hAnsi="Times New Roman" w:cs="Times New Roman"/>
          <w:lang w:val="en-US"/>
        </w:rPr>
        <w:t> </w:t>
      </w:r>
      <w:r w:rsidRPr="00E55413">
        <w:rPr>
          <w:rFonts w:ascii="Times New Roman" w:hAnsi="Times New Roman" w:cs="Times New Roman"/>
          <w:i/>
          <w:iCs/>
          <w:lang w:val="en-US"/>
        </w:rPr>
        <w:t>Crambus perlellus Sc., Crambus nemorellus nemorellus Hubn.;</w:t>
      </w:r>
      <w:r w:rsidRPr="00E55413">
        <w:rPr>
          <w:rFonts w:ascii="Times New Roman" w:hAnsi="Times New Roman" w:cs="Times New Roman"/>
          <w:lang w:val="en-US"/>
        </w:rPr>
        <w:t> </w:t>
      </w:r>
      <w:r w:rsidRPr="00E55413">
        <w:rPr>
          <w:rFonts w:ascii="Times New Roman" w:hAnsi="Times New Roman" w:cs="Times New Roman"/>
        </w:rPr>
        <w:t>на</w:t>
      </w:r>
      <w:r w:rsidRPr="00E55413">
        <w:rPr>
          <w:rFonts w:ascii="Times New Roman" w:hAnsi="Times New Roman" w:cs="Times New Roman"/>
          <w:lang w:val="en-US"/>
        </w:rPr>
        <w:t> </w:t>
      </w:r>
      <w:r w:rsidRPr="00E55413">
        <w:rPr>
          <w:rFonts w:ascii="Times New Roman" w:hAnsi="Times New Roman" w:cs="Times New Roman"/>
        </w:rPr>
        <w:t>корнях</w:t>
      </w:r>
      <w:r w:rsidRPr="00E55413">
        <w:rPr>
          <w:rFonts w:ascii="Times New Roman" w:hAnsi="Times New Roman" w:cs="Times New Roman"/>
          <w:lang w:val="en-US"/>
        </w:rPr>
        <w:t xml:space="preserve"> — </w:t>
      </w:r>
      <w:r w:rsidRPr="00E55413">
        <w:rPr>
          <w:rFonts w:ascii="Times New Roman" w:hAnsi="Times New Roman" w:cs="Times New Roman"/>
        </w:rPr>
        <w:t>личинки</w:t>
      </w:r>
      <w:r w:rsidRPr="00E55413">
        <w:rPr>
          <w:rFonts w:ascii="Times New Roman" w:hAnsi="Times New Roman" w:cs="Times New Roman"/>
          <w:lang w:val="en-US"/>
        </w:rPr>
        <w:t xml:space="preserve"> </w:t>
      </w:r>
      <w:r w:rsidRPr="00E55413">
        <w:rPr>
          <w:rFonts w:ascii="Times New Roman" w:hAnsi="Times New Roman" w:cs="Times New Roman"/>
        </w:rPr>
        <w:t>щелкунов</w:t>
      </w:r>
      <w:r w:rsidRPr="00E55413">
        <w:rPr>
          <w:rFonts w:ascii="Times New Roman" w:hAnsi="Times New Roman" w:cs="Times New Roman"/>
          <w:lang w:val="en-US"/>
        </w:rPr>
        <w:t> </w:t>
      </w:r>
      <w:r w:rsidRPr="00E55413">
        <w:rPr>
          <w:rFonts w:ascii="Times New Roman" w:hAnsi="Times New Roman" w:cs="Times New Roman"/>
          <w:i/>
          <w:iCs/>
          <w:lang w:val="en-US"/>
        </w:rPr>
        <w:t>Ampedus silvaticus Gur.</w:t>
      </w:r>
      <w:r w:rsidRPr="00E55413">
        <w:rPr>
          <w:rFonts w:ascii="Times New Roman" w:hAnsi="Times New Roman" w:cs="Times New Roman"/>
          <w:lang w:val="en-US"/>
        </w:rPr>
        <w:t> </w:t>
      </w:r>
      <w:r w:rsidRPr="00E55413">
        <w:rPr>
          <w:rFonts w:ascii="Times New Roman" w:hAnsi="Times New Roman" w:cs="Times New Roman"/>
        </w:rPr>
        <w:t>и</w:t>
      </w:r>
      <w:r w:rsidRPr="00E55413">
        <w:rPr>
          <w:rFonts w:ascii="Times New Roman" w:hAnsi="Times New Roman" w:cs="Times New Roman"/>
          <w:lang w:val="en-US"/>
        </w:rPr>
        <w:t> </w:t>
      </w:r>
      <w:r w:rsidRPr="00E55413">
        <w:rPr>
          <w:rFonts w:ascii="Times New Roman" w:hAnsi="Times New Roman" w:cs="Times New Roman"/>
          <w:i/>
          <w:iCs/>
          <w:lang w:val="en-US"/>
        </w:rPr>
        <w:t>Cidnopus koltzei Rtt., </w:t>
      </w:r>
      <w:r w:rsidRPr="00E55413">
        <w:rPr>
          <w:rFonts w:ascii="Times New Roman" w:hAnsi="Times New Roman" w:cs="Times New Roman"/>
        </w:rPr>
        <w:t>совка</w:t>
      </w:r>
      <w:r w:rsidRPr="00E55413">
        <w:rPr>
          <w:rFonts w:ascii="Times New Roman" w:hAnsi="Times New Roman" w:cs="Times New Roman"/>
          <w:lang w:val="en-US"/>
        </w:rPr>
        <w:t> </w:t>
      </w:r>
      <w:r w:rsidRPr="00E55413">
        <w:rPr>
          <w:rFonts w:ascii="Times New Roman" w:hAnsi="Times New Roman" w:cs="Times New Roman"/>
          <w:i/>
          <w:iCs/>
          <w:lang w:val="en-US"/>
        </w:rPr>
        <w:t>Hydraecia micacea (Esp.); </w:t>
      </w:r>
      <w:r w:rsidRPr="00E55413">
        <w:rPr>
          <w:rFonts w:ascii="Times New Roman" w:hAnsi="Times New Roman" w:cs="Times New Roman"/>
        </w:rPr>
        <w:t>на</w:t>
      </w:r>
      <w:r w:rsidRPr="00E55413">
        <w:rPr>
          <w:rFonts w:ascii="Times New Roman" w:hAnsi="Times New Roman" w:cs="Times New Roman"/>
          <w:lang w:val="en-US"/>
        </w:rPr>
        <w:t xml:space="preserve"> </w:t>
      </w:r>
      <w:r w:rsidRPr="00E55413">
        <w:rPr>
          <w:rFonts w:ascii="Times New Roman" w:hAnsi="Times New Roman" w:cs="Times New Roman"/>
        </w:rPr>
        <w:t>осоках</w:t>
      </w:r>
      <w:r w:rsidRPr="00E55413">
        <w:rPr>
          <w:rFonts w:ascii="Times New Roman" w:hAnsi="Times New Roman" w:cs="Times New Roman"/>
          <w:lang w:val="en-US"/>
        </w:rPr>
        <w:t> </w:t>
      </w:r>
      <w:r w:rsidRPr="00E55413">
        <w:rPr>
          <w:rFonts w:ascii="Times New Roman" w:hAnsi="Times New Roman" w:cs="Times New Roman"/>
          <w:i/>
          <w:iCs/>
          <w:lang w:val="en-US"/>
        </w:rPr>
        <w:t>Forcipata citrinella (Zett.), Notus sitka De L. et Caldwell;</w:t>
      </w:r>
    </w:p>
    <w:p w:rsidR="00E55413" w:rsidRPr="00E55413" w:rsidRDefault="00E55413" w:rsidP="00E55413">
      <w:pPr>
        <w:rPr>
          <w:rFonts w:ascii="Times New Roman" w:hAnsi="Times New Roman" w:cs="Times New Roman"/>
          <w:lang w:val="en-US"/>
        </w:rPr>
      </w:pPr>
      <w:r w:rsidRPr="00E55413">
        <w:rPr>
          <w:rFonts w:ascii="Times New Roman" w:hAnsi="Times New Roman" w:cs="Times New Roman"/>
          <w:lang w:val="en-US"/>
        </w:rPr>
        <w:t xml:space="preserve">2) </w:t>
      </w:r>
      <w:r w:rsidRPr="00E55413">
        <w:rPr>
          <w:rFonts w:ascii="Times New Roman" w:hAnsi="Times New Roman" w:cs="Times New Roman"/>
        </w:rPr>
        <w:t>прирусловые</w:t>
      </w:r>
      <w:r w:rsidRPr="00E55413">
        <w:rPr>
          <w:rFonts w:ascii="Times New Roman" w:hAnsi="Times New Roman" w:cs="Times New Roman"/>
          <w:lang w:val="en-US"/>
        </w:rPr>
        <w:t xml:space="preserve"> </w:t>
      </w:r>
      <w:r w:rsidRPr="00E55413">
        <w:rPr>
          <w:rFonts w:ascii="Times New Roman" w:hAnsi="Times New Roman" w:cs="Times New Roman"/>
        </w:rPr>
        <w:t>ивняково</w:t>
      </w:r>
      <w:r w:rsidRPr="00E55413">
        <w:rPr>
          <w:rFonts w:ascii="Times New Roman" w:hAnsi="Times New Roman" w:cs="Times New Roman"/>
          <w:lang w:val="en-US"/>
        </w:rPr>
        <w:t xml:space="preserve"> — </w:t>
      </w:r>
      <w:r w:rsidRPr="00E55413">
        <w:rPr>
          <w:rFonts w:ascii="Times New Roman" w:hAnsi="Times New Roman" w:cs="Times New Roman"/>
        </w:rPr>
        <w:t>разнотравные</w:t>
      </w:r>
      <w:r w:rsidRPr="00E55413">
        <w:rPr>
          <w:rFonts w:ascii="Times New Roman" w:hAnsi="Times New Roman" w:cs="Times New Roman"/>
          <w:lang w:val="en-US"/>
        </w:rPr>
        <w:t xml:space="preserve"> </w:t>
      </w:r>
      <w:r w:rsidRPr="00E55413">
        <w:rPr>
          <w:rFonts w:ascii="Times New Roman" w:hAnsi="Times New Roman" w:cs="Times New Roman"/>
        </w:rPr>
        <w:t>сообщества</w:t>
      </w:r>
      <w:r w:rsidRPr="00E55413">
        <w:rPr>
          <w:rFonts w:ascii="Times New Roman" w:hAnsi="Times New Roman" w:cs="Times New Roman"/>
          <w:lang w:val="en-US"/>
        </w:rPr>
        <w:t xml:space="preserve">; </w:t>
      </w:r>
      <w:r w:rsidRPr="00E55413">
        <w:rPr>
          <w:rFonts w:ascii="Times New Roman" w:hAnsi="Times New Roman" w:cs="Times New Roman"/>
        </w:rPr>
        <w:t>здесь</w:t>
      </w:r>
      <w:r w:rsidRPr="00E55413">
        <w:rPr>
          <w:rFonts w:ascii="Times New Roman" w:hAnsi="Times New Roman" w:cs="Times New Roman"/>
          <w:lang w:val="en-US"/>
        </w:rPr>
        <w:t xml:space="preserve"> </w:t>
      </w:r>
      <w:r w:rsidRPr="00E55413">
        <w:rPr>
          <w:rFonts w:ascii="Times New Roman" w:hAnsi="Times New Roman" w:cs="Times New Roman"/>
        </w:rPr>
        <w:t>кормятся</w:t>
      </w:r>
      <w:r w:rsidRPr="00E55413">
        <w:rPr>
          <w:rFonts w:ascii="Times New Roman" w:hAnsi="Times New Roman" w:cs="Times New Roman"/>
          <w:lang w:val="en-US"/>
        </w:rPr>
        <w:t xml:space="preserve"> </w:t>
      </w:r>
      <w:r w:rsidRPr="00E55413">
        <w:rPr>
          <w:rFonts w:ascii="Times New Roman" w:hAnsi="Times New Roman" w:cs="Times New Roman"/>
        </w:rPr>
        <w:t>тли</w:t>
      </w:r>
      <w:r w:rsidRPr="00E55413">
        <w:rPr>
          <w:rFonts w:ascii="Times New Roman" w:hAnsi="Times New Roman" w:cs="Times New Roman"/>
          <w:lang w:val="en-US"/>
        </w:rPr>
        <w:t> </w:t>
      </w:r>
      <w:r w:rsidRPr="00E55413">
        <w:rPr>
          <w:rFonts w:ascii="Times New Roman" w:hAnsi="Times New Roman" w:cs="Times New Roman"/>
          <w:i/>
          <w:iCs/>
          <w:lang w:val="en-US"/>
        </w:rPr>
        <w:t xml:space="preserve">Thecabius orientalis </w:t>
      </w:r>
      <w:r w:rsidRPr="00E55413">
        <w:rPr>
          <w:rFonts w:ascii="Times New Roman" w:hAnsi="Times New Roman" w:cs="Times New Roman"/>
          <w:i/>
          <w:iCs/>
        </w:rPr>
        <w:t>М</w:t>
      </w:r>
      <w:r w:rsidRPr="00E55413">
        <w:rPr>
          <w:rFonts w:ascii="Times New Roman" w:hAnsi="Times New Roman" w:cs="Times New Roman"/>
          <w:i/>
          <w:iCs/>
          <w:lang w:val="en-US"/>
        </w:rPr>
        <w:t>ordvilko </w:t>
      </w:r>
      <w:r w:rsidRPr="00E55413">
        <w:rPr>
          <w:rFonts w:ascii="Times New Roman" w:hAnsi="Times New Roman" w:cs="Times New Roman"/>
          <w:lang w:val="en-US"/>
        </w:rPr>
        <w:t>(</w:t>
      </w:r>
      <w:r w:rsidRPr="00E55413">
        <w:rPr>
          <w:rFonts w:ascii="Times New Roman" w:hAnsi="Times New Roman" w:cs="Times New Roman"/>
        </w:rPr>
        <w:t>на</w:t>
      </w:r>
      <w:r w:rsidRPr="00E55413">
        <w:rPr>
          <w:rFonts w:ascii="Times New Roman" w:hAnsi="Times New Roman" w:cs="Times New Roman"/>
          <w:lang w:val="en-US"/>
        </w:rPr>
        <w:t xml:space="preserve"> </w:t>
      </w:r>
      <w:r w:rsidRPr="00E55413">
        <w:rPr>
          <w:rFonts w:ascii="Times New Roman" w:hAnsi="Times New Roman" w:cs="Times New Roman"/>
        </w:rPr>
        <w:t>лютике</w:t>
      </w:r>
      <w:r w:rsidRPr="00E55413">
        <w:rPr>
          <w:rFonts w:ascii="Times New Roman" w:hAnsi="Times New Roman" w:cs="Times New Roman"/>
          <w:lang w:val="en-US"/>
        </w:rPr>
        <w:t xml:space="preserve"> </w:t>
      </w:r>
      <w:r w:rsidRPr="00E55413">
        <w:rPr>
          <w:rFonts w:ascii="Times New Roman" w:hAnsi="Times New Roman" w:cs="Times New Roman"/>
        </w:rPr>
        <w:t>ползучем</w:t>
      </w:r>
      <w:r w:rsidRPr="00E55413">
        <w:rPr>
          <w:rFonts w:ascii="Times New Roman" w:hAnsi="Times New Roman" w:cs="Times New Roman"/>
          <w:lang w:val="en-US"/>
        </w:rPr>
        <w:t>), </w:t>
      </w:r>
      <w:r w:rsidRPr="00E55413">
        <w:rPr>
          <w:rFonts w:ascii="Times New Roman" w:hAnsi="Times New Roman" w:cs="Times New Roman"/>
          <w:i/>
          <w:iCs/>
          <w:lang w:val="en-US"/>
        </w:rPr>
        <w:t>Cavariella kamtshatica Iv., Cavariella konoi Takah. </w:t>
      </w:r>
      <w:r w:rsidRPr="00E55413">
        <w:rPr>
          <w:rFonts w:ascii="Times New Roman" w:hAnsi="Times New Roman" w:cs="Times New Roman"/>
          <w:lang w:val="en-US"/>
        </w:rPr>
        <w:t>(</w:t>
      </w:r>
      <w:r w:rsidRPr="00E55413">
        <w:rPr>
          <w:rFonts w:ascii="Times New Roman" w:hAnsi="Times New Roman" w:cs="Times New Roman"/>
        </w:rPr>
        <w:t>на</w:t>
      </w:r>
      <w:r w:rsidRPr="00E55413">
        <w:rPr>
          <w:rFonts w:ascii="Times New Roman" w:hAnsi="Times New Roman" w:cs="Times New Roman"/>
          <w:lang w:val="en-US"/>
        </w:rPr>
        <w:t xml:space="preserve"> </w:t>
      </w:r>
      <w:r w:rsidRPr="00E55413">
        <w:rPr>
          <w:rFonts w:ascii="Times New Roman" w:hAnsi="Times New Roman" w:cs="Times New Roman"/>
        </w:rPr>
        <w:t>сельдерейных</w:t>
      </w:r>
      <w:r w:rsidRPr="00E55413">
        <w:rPr>
          <w:rFonts w:ascii="Times New Roman" w:hAnsi="Times New Roman" w:cs="Times New Roman"/>
          <w:lang w:val="en-US"/>
        </w:rPr>
        <w:t xml:space="preserve">), </w:t>
      </w:r>
      <w:r w:rsidRPr="00E55413">
        <w:rPr>
          <w:rFonts w:ascii="Times New Roman" w:hAnsi="Times New Roman" w:cs="Times New Roman"/>
        </w:rPr>
        <w:t>листоблошка</w:t>
      </w:r>
      <w:r w:rsidRPr="00E55413">
        <w:rPr>
          <w:rFonts w:ascii="Times New Roman" w:hAnsi="Times New Roman" w:cs="Times New Roman"/>
          <w:lang w:val="en-US"/>
        </w:rPr>
        <w:t> </w:t>
      </w:r>
      <w:r w:rsidRPr="00E55413">
        <w:rPr>
          <w:rFonts w:ascii="Times New Roman" w:hAnsi="Times New Roman" w:cs="Times New Roman"/>
          <w:i/>
          <w:iCs/>
          <w:lang w:val="en-US"/>
        </w:rPr>
        <w:t xml:space="preserve">Craspedolepta nebulosa Zett. </w:t>
      </w:r>
      <w:r w:rsidRPr="00E55413">
        <w:rPr>
          <w:rFonts w:ascii="Times New Roman" w:hAnsi="Times New Roman" w:cs="Times New Roman"/>
          <w:i/>
          <w:iCs/>
        </w:rPr>
        <w:t>С</w:t>
      </w:r>
      <w:r w:rsidRPr="00E55413">
        <w:rPr>
          <w:rFonts w:ascii="Times New Roman" w:hAnsi="Times New Roman" w:cs="Times New Roman"/>
          <w:i/>
          <w:iCs/>
          <w:lang w:val="en-US"/>
        </w:rPr>
        <w:t>raspedolepta subpunctata Först.,Triosa calcarata Schaefer </w:t>
      </w:r>
      <w:r w:rsidRPr="00E55413">
        <w:rPr>
          <w:rFonts w:ascii="Times New Roman" w:hAnsi="Times New Roman" w:cs="Times New Roman"/>
          <w:lang w:val="en-US"/>
        </w:rPr>
        <w:t>(</w:t>
      </w:r>
      <w:r w:rsidRPr="00E55413">
        <w:rPr>
          <w:rFonts w:ascii="Times New Roman" w:hAnsi="Times New Roman" w:cs="Times New Roman"/>
        </w:rPr>
        <w:t>на</w:t>
      </w:r>
      <w:r w:rsidRPr="00E55413">
        <w:rPr>
          <w:rFonts w:ascii="Times New Roman" w:hAnsi="Times New Roman" w:cs="Times New Roman"/>
          <w:lang w:val="en-US"/>
        </w:rPr>
        <w:t> </w:t>
      </w:r>
      <w:r w:rsidRPr="00E55413">
        <w:rPr>
          <w:rFonts w:ascii="Times New Roman" w:hAnsi="Times New Roman" w:cs="Times New Roman"/>
        </w:rPr>
        <w:t>иван</w:t>
      </w:r>
      <w:r w:rsidRPr="00E55413">
        <w:rPr>
          <w:rFonts w:ascii="Times New Roman" w:hAnsi="Times New Roman" w:cs="Times New Roman"/>
          <w:lang w:val="en-US"/>
        </w:rPr>
        <w:t>-</w:t>
      </w:r>
      <w:r w:rsidRPr="00E55413">
        <w:rPr>
          <w:rFonts w:ascii="Times New Roman" w:hAnsi="Times New Roman" w:cs="Times New Roman"/>
        </w:rPr>
        <w:t>чае</w:t>
      </w:r>
      <w:r w:rsidRPr="00E55413">
        <w:rPr>
          <w:rFonts w:ascii="Times New Roman" w:hAnsi="Times New Roman" w:cs="Times New Roman"/>
          <w:lang w:val="en-US"/>
        </w:rPr>
        <w:t xml:space="preserve">), </w:t>
      </w:r>
      <w:r w:rsidRPr="00E55413">
        <w:rPr>
          <w:rFonts w:ascii="Times New Roman" w:hAnsi="Times New Roman" w:cs="Times New Roman"/>
        </w:rPr>
        <w:t>листоед</w:t>
      </w:r>
      <w:r w:rsidRPr="00E55413">
        <w:rPr>
          <w:rFonts w:ascii="Times New Roman" w:hAnsi="Times New Roman" w:cs="Times New Roman"/>
          <w:lang w:val="en-US"/>
        </w:rPr>
        <w:t> </w:t>
      </w:r>
      <w:r w:rsidRPr="00E55413">
        <w:rPr>
          <w:rFonts w:ascii="Times New Roman" w:hAnsi="Times New Roman" w:cs="Times New Roman"/>
          <w:i/>
          <w:iCs/>
          <w:lang w:val="en-US"/>
        </w:rPr>
        <w:t>Altica oleracea L. </w:t>
      </w:r>
      <w:r w:rsidRPr="00E55413">
        <w:rPr>
          <w:rFonts w:ascii="Times New Roman" w:hAnsi="Times New Roman" w:cs="Times New Roman"/>
          <w:lang w:val="en-US"/>
        </w:rPr>
        <w:t>(</w:t>
      </w:r>
      <w:r w:rsidRPr="00E55413">
        <w:rPr>
          <w:rFonts w:ascii="Times New Roman" w:hAnsi="Times New Roman" w:cs="Times New Roman"/>
        </w:rPr>
        <w:t>на</w:t>
      </w:r>
      <w:r w:rsidRPr="00E55413">
        <w:rPr>
          <w:rFonts w:ascii="Times New Roman" w:hAnsi="Times New Roman" w:cs="Times New Roman"/>
          <w:lang w:val="en-US"/>
        </w:rPr>
        <w:t xml:space="preserve"> </w:t>
      </w:r>
      <w:r w:rsidRPr="00E55413">
        <w:rPr>
          <w:rFonts w:ascii="Times New Roman" w:hAnsi="Times New Roman" w:cs="Times New Roman"/>
        </w:rPr>
        <w:t>кипрее</w:t>
      </w:r>
      <w:r w:rsidRPr="00E55413">
        <w:rPr>
          <w:rFonts w:ascii="Times New Roman" w:hAnsi="Times New Roman" w:cs="Times New Roman"/>
          <w:lang w:val="en-US"/>
        </w:rPr>
        <w:t xml:space="preserve"> </w:t>
      </w:r>
      <w:r w:rsidRPr="00E55413">
        <w:rPr>
          <w:rFonts w:ascii="Times New Roman" w:hAnsi="Times New Roman" w:cs="Times New Roman"/>
        </w:rPr>
        <w:t>железистом</w:t>
      </w:r>
      <w:r w:rsidRPr="00E55413">
        <w:rPr>
          <w:rFonts w:ascii="Times New Roman" w:hAnsi="Times New Roman" w:cs="Times New Roman"/>
          <w:lang w:val="en-US"/>
        </w:rPr>
        <w:t xml:space="preserve">); </w:t>
      </w:r>
      <w:r w:rsidRPr="00E55413">
        <w:rPr>
          <w:rFonts w:ascii="Times New Roman" w:hAnsi="Times New Roman" w:cs="Times New Roman"/>
        </w:rPr>
        <w:t>в</w:t>
      </w:r>
      <w:r w:rsidRPr="00E55413">
        <w:rPr>
          <w:rFonts w:ascii="Times New Roman" w:hAnsi="Times New Roman" w:cs="Times New Roman"/>
          <w:lang w:val="en-US"/>
        </w:rPr>
        <w:t> </w:t>
      </w:r>
      <w:r w:rsidRPr="00E55413">
        <w:rPr>
          <w:rFonts w:ascii="Times New Roman" w:hAnsi="Times New Roman" w:cs="Times New Roman"/>
        </w:rPr>
        <w:t>колониях</w:t>
      </w:r>
      <w:r w:rsidRPr="00E55413">
        <w:rPr>
          <w:rFonts w:ascii="Times New Roman" w:hAnsi="Times New Roman" w:cs="Times New Roman"/>
          <w:lang w:val="en-US"/>
        </w:rPr>
        <w:t xml:space="preserve"> </w:t>
      </w:r>
      <w:r w:rsidRPr="00E55413">
        <w:rPr>
          <w:rFonts w:ascii="Times New Roman" w:hAnsi="Times New Roman" w:cs="Times New Roman"/>
        </w:rPr>
        <w:t>тлей</w:t>
      </w:r>
      <w:r w:rsidRPr="00E55413">
        <w:rPr>
          <w:rFonts w:ascii="Times New Roman" w:hAnsi="Times New Roman" w:cs="Times New Roman"/>
          <w:lang w:val="en-US"/>
        </w:rPr>
        <w:t xml:space="preserve"> </w:t>
      </w:r>
      <w:r w:rsidRPr="00E55413">
        <w:rPr>
          <w:rFonts w:ascii="Times New Roman" w:hAnsi="Times New Roman" w:cs="Times New Roman"/>
        </w:rPr>
        <w:t>питаются</w:t>
      </w:r>
      <w:r w:rsidRPr="00E55413">
        <w:rPr>
          <w:rFonts w:ascii="Times New Roman" w:hAnsi="Times New Roman" w:cs="Times New Roman"/>
          <w:lang w:val="en-US"/>
        </w:rPr>
        <w:t xml:space="preserve"> </w:t>
      </w:r>
      <w:r w:rsidRPr="00E55413">
        <w:rPr>
          <w:rFonts w:ascii="Times New Roman" w:hAnsi="Times New Roman" w:cs="Times New Roman"/>
        </w:rPr>
        <w:t>личинки</w:t>
      </w:r>
      <w:r w:rsidRPr="00E55413">
        <w:rPr>
          <w:rFonts w:ascii="Times New Roman" w:hAnsi="Times New Roman" w:cs="Times New Roman"/>
          <w:lang w:val="en-US"/>
        </w:rPr>
        <w:t xml:space="preserve"> </w:t>
      </w:r>
      <w:r w:rsidRPr="00E55413">
        <w:rPr>
          <w:rFonts w:ascii="Times New Roman" w:hAnsi="Times New Roman" w:cs="Times New Roman"/>
        </w:rPr>
        <w:t>сирфид</w:t>
      </w:r>
      <w:r w:rsidRPr="00E55413">
        <w:rPr>
          <w:rFonts w:ascii="Times New Roman" w:hAnsi="Times New Roman" w:cs="Times New Roman"/>
          <w:lang w:val="en-US"/>
        </w:rPr>
        <w:t> </w:t>
      </w:r>
      <w:r w:rsidRPr="00E55413">
        <w:rPr>
          <w:rFonts w:ascii="Times New Roman" w:hAnsi="Times New Roman" w:cs="Times New Roman"/>
          <w:i/>
          <w:iCs/>
          <w:lang w:val="en-US"/>
        </w:rPr>
        <w:t>Platych</w:t>
      </w:r>
      <w:r w:rsidRPr="00E55413">
        <w:rPr>
          <w:rFonts w:ascii="Times New Roman" w:hAnsi="Times New Roman" w:cs="Times New Roman"/>
          <w:i/>
          <w:iCs/>
        </w:rPr>
        <w:t>е</w:t>
      </w:r>
      <w:r w:rsidRPr="00E55413">
        <w:rPr>
          <w:rFonts w:ascii="Times New Roman" w:hAnsi="Times New Roman" w:cs="Times New Roman"/>
          <w:i/>
          <w:iCs/>
          <w:lang w:val="en-US"/>
        </w:rPr>
        <w:t>irus immarginatus (Zett.), P. peltatus (Meig.), Melanostoma scalare (Fabr); </w:t>
      </w:r>
      <w:r w:rsidRPr="00E55413">
        <w:rPr>
          <w:rFonts w:ascii="Times New Roman" w:hAnsi="Times New Roman" w:cs="Times New Roman"/>
        </w:rPr>
        <w:t>на</w:t>
      </w:r>
      <w:r w:rsidRPr="00E55413">
        <w:rPr>
          <w:rFonts w:ascii="Times New Roman" w:hAnsi="Times New Roman" w:cs="Times New Roman"/>
          <w:lang w:val="en-US"/>
        </w:rPr>
        <w:t xml:space="preserve"> </w:t>
      </w:r>
      <w:r w:rsidRPr="00E55413">
        <w:rPr>
          <w:rFonts w:ascii="Times New Roman" w:hAnsi="Times New Roman" w:cs="Times New Roman"/>
        </w:rPr>
        <w:t>ивах</w:t>
      </w:r>
      <w:r w:rsidRPr="00E55413">
        <w:rPr>
          <w:rFonts w:ascii="Times New Roman" w:hAnsi="Times New Roman" w:cs="Times New Roman"/>
          <w:lang w:val="en-US"/>
        </w:rPr>
        <w:t xml:space="preserve"> — </w:t>
      </w:r>
      <w:r w:rsidRPr="00E55413">
        <w:rPr>
          <w:rFonts w:ascii="Times New Roman" w:hAnsi="Times New Roman" w:cs="Times New Roman"/>
        </w:rPr>
        <w:t>листоеды</w:t>
      </w:r>
      <w:r w:rsidRPr="00E55413">
        <w:rPr>
          <w:rFonts w:ascii="Times New Roman" w:hAnsi="Times New Roman" w:cs="Times New Roman"/>
          <w:lang w:val="en-US"/>
        </w:rPr>
        <w:t> </w:t>
      </w:r>
      <w:r w:rsidRPr="00E55413">
        <w:rPr>
          <w:rFonts w:ascii="Times New Roman" w:hAnsi="Times New Roman" w:cs="Times New Roman"/>
          <w:i/>
          <w:iCs/>
          <w:lang w:val="en-US"/>
        </w:rPr>
        <w:t>Phratora vulgatissima L., Phaedon concinnus Steph; Cavariella hidaensis Takah.;</w:t>
      </w:r>
    </w:p>
    <w:p w:rsidR="00E55413" w:rsidRPr="00E55413" w:rsidRDefault="00E55413" w:rsidP="00E55413">
      <w:pPr>
        <w:rPr>
          <w:rFonts w:ascii="Times New Roman" w:hAnsi="Times New Roman" w:cs="Times New Roman"/>
          <w:lang w:val="en-US"/>
        </w:rPr>
      </w:pPr>
      <w:r w:rsidRPr="00E55413">
        <w:rPr>
          <w:rFonts w:ascii="Times New Roman" w:hAnsi="Times New Roman" w:cs="Times New Roman"/>
          <w:lang w:val="en-US"/>
        </w:rPr>
        <w:lastRenderedPageBreak/>
        <w:t xml:space="preserve">3) </w:t>
      </w:r>
      <w:r w:rsidRPr="00E55413">
        <w:rPr>
          <w:rFonts w:ascii="Times New Roman" w:hAnsi="Times New Roman" w:cs="Times New Roman"/>
        </w:rPr>
        <w:t>каменистые</w:t>
      </w:r>
      <w:r w:rsidRPr="00E55413">
        <w:rPr>
          <w:rFonts w:ascii="Times New Roman" w:hAnsi="Times New Roman" w:cs="Times New Roman"/>
          <w:lang w:val="en-US"/>
        </w:rPr>
        <w:t xml:space="preserve"> </w:t>
      </w:r>
      <w:r w:rsidRPr="00E55413">
        <w:rPr>
          <w:rFonts w:ascii="Times New Roman" w:hAnsi="Times New Roman" w:cs="Times New Roman"/>
        </w:rPr>
        <w:t>и</w:t>
      </w:r>
      <w:r w:rsidRPr="00E55413">
        <w:rPr>
          <w:rFonts w:ascii="Times New Roman" w:hAnsi="Times New Roman" w:cs="Times New Roman"/>
          <w:lang w:val="en-US"/>
        </w:rPr>
        <w:t> </w:t>
      </w:r>
      <w:r w:rsidRPr="00E55413">
        <w:rPr>
          <w:rFonts w:ascii="Times New Roman" w:hAnsi="Times New Roman" w:cs="Times New Roman"/>
        </w:rPr>
        <w:t>гравийные</w:t>
      </w:r>
      <w:r w:rsidRPr="00E55413">
        <w:rPr>
          <w:rFonts w:ascii="Times New Roman" w:hAnsi="Times New Roman" w:cs="Times New Roman"/>
          <w:lang w:val="en-US"/>
        </w:rPr>
        <w:t xml:space="preserve"> </w:t>
      </w:r>
      <w:r w:rsidRPr="00E55413">
        <w:rPr>
          <w:rFonts w:ascii="Times New Roman" w:hAnsi="Times New Roman" w:cs="Times New Roman"/>
        </w:rPr>
        <w:t>пляжи</w:t>
      </w:r>
      <w:r w:rsidRPr="00E55413">
        <w:rPr>
          <w:rFonts w:ascii="Times New Roman" w:hAnsi="Times New Roman" w:cs="Times New Roman"/>
          <w:lang w:val="en-US"/>
        </w:rPr>
        <w:t xml:space="preserve"> </w:t>
      </w:r>
      <w:r w:rsidRPr="00E55413">
        <w:rPr>
          <w:rFonts w:ascii="Times New Roman" w:hAnsi="Times New Roman" w:cs="Times New Roman"/>
        </w:rPr>
        <w:t>реки</w:t>
      </w:r>
      <w:r w:rsidRPr="00E55413">
        <w:rPr>
          <w:rFonts w:ascii="Times New Roman" w:hAnsi="Times New Roman" w:cs="Times New Roman"/>
          <w:lang w:val="en-US"/>
        </w:rPr>
        <w:t xml:space="preserve"> </w:t>
      </w:r>
      <w:r w:rsidRPr="00E55413">
        <w:rPr>
          <w:rFonts w:ascii="Times New Roman" w:hAnsi="Times New Roman" w:cs="Times New Roman"/>
        </w:rPr>
        <w:t>Гейзерной</w:t>
      </w:r>
      <w:r w:rsidRPr="00E55413">
        <w:rPr>
          <w:rFonts w:ascii="Times New Roman" w:hAnsi="Times New Roman" w:cs="Times New Roman"/>
          <w:lang w:val="en-US"/>
        </w:rPr>
        <w:t xml:space="preserve"> </w:t>
      </w:r>
      <w:r w:rsidRPr="00E55413">
        <w:rPr>
          <w:rFonts w:ascii="Times New Roman" w:hAnsi="Times New Roman" w:cs="Times New Roman"/>
        </w:rPr>
        <w:t>и</w:t>
      </w:r>
      <w:r w:rsidRPr="00E55413">
        <w:rPr>
          <w:rFonts w:ascii="Times New Roman" w:hAnsi="Times New Roman" w:cs="Times New Roman"/>
          <w:lang w:val="en-US"/>
        </w:rPr>
        <w:t> </w:t>
      </w:r>
      <w:r w:rsidRPr="00E55413">
        <w:rPr>
          <w:rFonts w:ascii="Times New Roman" w:hAnsi="Times New Roman" w:cs="Times New Roman"/>
        </w:rPr>
        <w:t>ручья</w:t>
      </w:r>
      <w:r w:rsidRPr="00E55413">
        <w:rPr>
          <w:rFonts w:ascii="Times New Roman" w:hAnsi="Times New Roman" w:cs="Times New Roman"/>
          <w:lang w:val="en-US"/>
        </w:rPr>
        <w:t xml:space="preserve"> </w:t>
      </w:r>
      <w:r w:rsidRPr="00E55413">
        <w:rPr>
          <w:rFonts w:ascii="Times New Roman" w:hAnsi="Times New Roman" w:cs="Times New Roman"/>
        </w:rPr>
        <w:t>Водопадного</w:t>
      </w:r>
      <w:r w:rsidRPr="00E55413">
        <w:rPr>
          <w:rFonts w:ascii="Times New Roman" w:hAnsi="Times New Roman" w:cs="Times New Roman"/>
          <w:lang w:val="en-US"/>
        </w:rPr>
        <w:t xml:space="preserve">; </w:t>
      </w:r>
      <w:r w:rsidRPr="00E55413">
        <w:rPr>
          <w:rFonts w:ascii="Times New Roman" w:hAnsi="Times New Roman" w:cs="Times New Roman"/>
        </w:rPr>
        <w:t>здесь</w:t>
      </w:r>
      <w:r w:rsidRPr="00E55413">
        <w:rPr>
          <w:rFonts w:ascii="Times New Roman" w:hAnsi="Times New Roman" w:cs="Times New Roman"/>
          <w:lang w:val="en-US"/>
        </w:rPr>
        <w:t xml:space="preserve"> </w:t>
      </w:r>
      <w:r w:rsidRPr="00E55413">
        <w:rPr>
          <w:rFonts w:ascii="Times New Roman" w:hAnsi="Times New Roman" w:cs="Times New Roman"/>
        </w:rPr>
        <w:t>обычны</w:t>
      </w:r>
      <w:r w:rsidRPr="00E55413">
        <w:rPr>
          <w:rFonts w:ascii="Times New Roman" w:hAnsi="Times New Roman" w:cs="Times New Roman"/>
          <w:lang w:val="en-US"/>
        </w:rPr>
        <w:t xml:space="preserve"> </w:t>
      </w:r>
      <w:r w:rsidRPr="00E55413">
        <w:rPr>
          <w:rFonts w:ascii="Times New Roman" w:hAnsi="Times New Roman" w:cs="Times New Roman"/>
        </w:rPr>
        <w:t>имаго</w:t>
      </w:r>
      <w:r w:rsidRPr="00E55413">
        <w:rPr>
          <w:rFonts w:ascii="Times New Roman" w:hAnsi="Times New Roman" w:cs="Times New Roman"/>
          <w:lang w:val="en-US"/>
        </w:rPr>
        <w:t xml:space="preserve"> </w:t>
      </w:r>
      <w:r w:rsidRPr="00E55413">
        <w:rPr>
          <w:rFonts w:ascii="Times New Roman" w:hAnsi="Times New Roman" w:cs="Times New Roman"/>
        </w:rPr>
        <w:t>ручейников</w:t>
      </w:r>
      <w:r w:rsidRPr="00E55413">
        <w:rPr>
          <w:rFonts w:ascii="Times New Roman" w:hAnsi="Times New Roman" w:cs="Times New Roman"/>
          <w:lang w:val="en-US"/>
        </w:rPr>
        <w:t xml:space="preserve">, </w:t>
      </w:r>
      <w:r w:rsidRPr="00E55413">
        <w:rPr>
          <w:rFonts w:ascii="Times New Roman" w:hAnsi="Times New Roman" w:cs="Times New Roman"/>
        </w:rPr>
        <w:t>хирономид</w:t>
      </w:r>
      <w:r w:rsidRPr="00E55413">
        <w:rPr>
          <w:rFonts w:ascii="Times New Roman" w:hAnsi="Times New Roman" w:cs="Times New Roman"/>
          <w:lang w:val="en-US"/>
        </w:rPr>
        <w:t xml:space="preserve">, </w:t>
      </w:r>
      <w:r w:rsidRPr="00E55413">
        <w:rPr>
          <w:rFonts w:ascii="Times New Roman" w:hAnsi="Times New Roman" w:cs="Times New Roman"/>
        </w:rPr>
        <w:t>веснянок</w:t>
      </w:r>
      <w:r w:rsidRPr="00E55413">
        <w:rPr>
          <w:rFonts w:ascii="Times New Roman" w:hAnsi="Times New Roman" w:cs="Times New Roman"/>
          <w:lang w:val="en-US"/>
        </w:rPr>
        <w:t xml:space="preserve">, </w:t>
      </w:r>
      <w:r w:rsidRPr="00E55413">
        <w:rPr>
          <w:rFonts w:ascii="Times New Roman" w:hAnsi="Times New Roman" w:cs="Times New Roman"/>
        </w:rPr>
        <w:t>поденок</w:t>
      </w:r>
      <w:r w:rsidRPr="00E55413">
        <w:rPr>
          <w:rFonts w:ascii="Times New Roman" w:hAnsi="Times New Roman" w:cs="Times New Roman"/>
          <w:lang w:val="en-US"/>
        </w:rPr>
        <w:t xml:space="preserve">, </w:t>
      </w:r>
      <w:r w:rsidRPr="00E55413">
        <w:rPr>
          <w:rFonts w:ascii="Times New Roman" w:hAnsi="Times New Roman" w:cs="Times New Roman"/>
        </w:rPr>
        <w:t>встречаются</w:t>
      </w:r>
      <w:r w:rsidRPr="00E55413">
        <w:rPr>
          <w:rFonts w:ascii="Times New Roman" w:hAnsi="Times New Roman" w:cs="Times New Roman"/>
          <w:lang w:val="en-US"/>
        </w:rPr>
        <w:t xml:space="preserve"> </w:t>
      </w:r>
      <w:r w:rsidRPr="00E55413">
        <w:rPr>
          <w:rFonts w:ascii="Times New Roman" w:hAnsi="Times New Roman" w:cs="Times New Roman"/>
        </w:rPr>
        <w:t>хищные</w:t>
      </w:r>
      <w:r w:rsidRPr="00E55413">
        <w:rPr>
          <w:rFonts w:ascii="Times New Roman" w:hAnsi="Times New Roman" w:cs="Times New Roman"/>
          <w:lang w:val="en-US"/>
        </w:rPr>
        <w:t xml:space="preserve"> </w:t>
      </w:r>
      <w:r w:rsidRPr="00E55413">
        <w:rPr>
          <w:rFonts w:ascii="Times New Roman" w:hAnsi="Times New Roman" w:cs="Times New Roman"/>
        </w:rPr>
        <w:t>жужелицы</w:t>
      </w:r>
      <w:r w:rsidRPr="00E55413">
        <w:rPr>
          <w:rFonts w:ascii="Times New Roman" w:hAnsi="Times New Roman" w:cs="Times New Roman"/>
          <w:lang w:val="en-US"/>
        </w:rPr>
        <w:t> </w:t>
      </w:r>
      <w:r w:rsidRPr="00E55413">
        <w:rPr>
          <w:rFonts w:ascii="Times New Roman" w:hAnsi="Times New Roman" w:cs="Times New Roman"/>
          <w:i/>
          <w:iCs/>
          <w:lang w:val="en-US"/>
        </w:rPr>
        <w:t xml:space="preserve">Agonum dohlens C. R. Sahlb., Amara praetermissa </w:t>
      </w:r>
      <w:r w:rsidRPr="00E55413">
        <w:rPr>
          <w:rFonts w:ascii="Times New Roman" w:hAnsi="Times New Roman" w:cs="Times New Roman"/>
          <w:i/>
          <w:iCs/>
        </w:rPr>
        <w:t>С</w:t>
      </w:r>
      <w:r w:rsidRPr="00E55413">
        <w:rPr>
          <w:rFonts w:ascii="Times New Roman" w:hAnsi="Times New Roman" w:cs="Times New Roman"/>
          <w:i/>
          <w:iCs/>
          <w:lang w:val="en-US"/>
        </w:rPr>
        <w:t>. Sahlb., A. quenseli Schonh., A. brunnea (Gyll.), Pterostichus diligens St.; </w:t>
      </w:r>
      <w:r w:rsidRPr="00E55413">
        <w:rPr>
          <w:rFonts w:ascii="Times New Roman" w:hAnsi="Times New Roman" w:cs="Times New Roman"/>
        </w:rPr>
        <w:t>муравьи</w:t>
      </w:r>
      <w:r w:rsidRPr="00E55413">
        <w:rPr>
          <w:rFonts w:ascii="Times New Roman" w:hAnsi="Times New Roman" w:cs="Times New Roman"/>
          <w:lang w:val="en-US"/>
        </w:rPr>
        <w:t> </w:t>
      </w:r>
      <w:r w:rsidRPr="00E55413">
        <w:rPr>
          <w:rFonts w:ascii="Times New Roman" w:hAnsi="Times New Roman" w:cs="Times New Roman"/>
          <w:i/>
          <w:iCs/>
          <w:lang w:val="en-US"/>
        </w:rPr>
        <w:t>Formica fusca L. Formica picea Nyl., Myrmica ruginodis Nyl.;</w:t>
      </w:r>
    </w:p>
    <w:p w:rsidR="00E55413" w:rsidRPr="00E55413" w:rsidRDefault="00E55413" w:rsidP="00E55413">
      <w:pPr>
        <w:rPr>
          <w:rFonts w:ascii="Times New Roman" w:hAnsi="Times New Roman" w:cs="Times New Roman"/>
          <w:lang w:val="en-US"/>
        </w:rPr>
      </w:pPr>
      <w:r w:rsidRPr="00E55413">
        <w:rPr>
          <w:rFonts w:ascii="Times New Roman" w:hAnsi="Times New Roman" w:cs="Times New Roman"/>
          <w:lang w:val="en-US"/>
        </w:rPr>
        <w:t xml:space="preserve">4) </w:t>
      </w:r>
      <w:r w:rsidRPr="00E55413">
        <w:rPr>
          <w:rFonts w:ascii="Times New Roman" w:hAnsi="Times New Roman" w:cs="Times New Roman"/>
        </w:rPr>
        <w:t>илистые</w:t>
      </w:r>
      <w:r w:rsidRPr="00E55413">
        <w:rPr>
          <w:rFonts w:ascii="Times New Roman" w:hAnsi="Times New Roman" w:cs="Times New Roman"/>
          <w:lang w:val="en-US"/>
        </w:rPr>
        <w:t xml:space="preserve"> </w:t>
      </w:r>
      <w:r w:rsidRPr="00E55413">
        <w:rPr>
          <w:rFonts w:ascii="Times New Roman" w:hAnsi="Times New Roman" w:cs="Times New Roman"/>
        </w:rPr>
        <w:t>берега</w:t>
      </w:r>
      <w:r w:rsidRPr="00E55413">
        <w:rPr>
          <w:rFonts w:ascii="Times New Roman" w:hAnsi="Times New Roman" w:cs="Times New Roman"/>
          <w:lang w:val="en-US"/>
        </w:rPr>
        <w:t xml:space="preserve"> </w:t>
      </w:r>
      <w:r w:rsidRPr="00E55413">
        <w:rPr>
          <w:rFonts w:ascii="Times New Roman" w:hAnsi="Times New Roman" w:cs="Times New Roman"/>
        </w:rPr>
        <w:t>термальных</w:t>
      </w:r>
      <w:r w:rsidRPr="00E55413">
        <w:rPr>
          <w:rFonts w:ascii="Times New Roman" w:hAnsi="Times New Roman" w:cs="Times New Roman"/>
          <w:lang w:val="en-US"/>
        </w:rPr>
        <w:t xml:space="preserve"> </w:t>
      </w:r>
      <w:r w:rsidRPr="00E55413">
        <w:rPr>
          <w:rFonts w:ascii="Times New Roman" w:hAnsi="Times New Roman" w:cs="Times New Roman"/>
        </w:rPr>
        <w:t>водоемов</w:t>
      </w:r>
      <w:r w:rsidRPr="00E55413">
        <w:rPr>
          <w:rFonts w:ascii="Times New Roman" w:hAnsi="Times New Roman" w:cs="Times New Roman"/>
          <w:lang w:val="en-US"/>
        </w:rPr>
        <w:t xml:space="preserve"> </w:t>
      </w:r>
      <w:r w:rsidRPr="00E55413">
        <w:rPr>
          <w:rFonts w:ascii="Times New Roman" w:hAnsi="Times New Roman" w:cs="Times New Roman"/>
        </w:rPr>
        <w:t>являются</w:t>
      </w:r>
      <w:r w:rsidRPr="00E55413">
        <w:rPr>
          <w:rFonts w:ascii="Times New Roman" w:hAnsi="Times New Roman" w:cs="Times New Roman"/>
          <w:lang w:val="en-US"/>
        </w:rPr>
        <w:t xml:space="preserve"> </w:t>
      </w:r>
      <w:r w:rsidRPr="00E55413">
        <w:rPr>
          <w:rFonts w:ascii="Times New Roman" w:hAnsi="Times New Roman" w:cs="Times New Roman"/>
        </w:rPr>
        <w:t>местами</w:t>
      </w:r>
      <w:r w:rsidRPr="00E55413">
        <w:rPr>
          <w:rFonts w:ascii="Times New Roman" w:hAnsi="Times New Roman" w:cs="Times New Roman"/>
          <w:lang w:val="en-US"/>
        </w:rPr>
        <w:t xml:space="preserve"> </w:t>
      </w:r>
      <w:r w:rsidRPr="00E55413">
        <w:rPr>
          <w:rFonts w:ascii="Times New Roman" w:hAnsi="Times New Roman" w:cs="Times New Roman"/>
        </w:rPr>
        <w:t>обитания</w:t>
      </w:r>
      <w:r w:rsidRPr="00E55413">
        <w:rPr>
          <w:rFonts w:ascii="Times New Roman" w:hAnsi="Times New Roman" w:cs="Times New Roman"/>
          <w:lang w:val="en-US"/>
        </w:rPr>
        <w:t xml:space="preserve"> </w:t>
      </w:r>
      <w:r w:rsidRPr="00E55413">
        <w:rPr>
          <w:rFonts w:ascii="Times New Roman" w:hAnsi="Times New Roman" w:cs="Times New Roman"/>
        </w:rPr>
        <w:t>львинки</w:t>
      </w:r>
      <w:r w:rsidRPr="00E55413">
        <w:rPr>
          <w:rFonts w:ascii="Times New Roman" w:hAnsi="Times New Roman" w:cs="Times New Roman"/>
          <w:lang w:val="en-US"/>
        </w:rPr>
        <w:t> </w:t>
      </w:r>
      <w:r w:rsidRPr="00E55413">
        <w:rPr>
          <w:rFonts w:ascii="Times New Roman" w:hAnsi="Times New Roman" w:cs="Times New Roman"/>
          <w:i/>
          <w:iCs/>
          <w:lang w:val="en-US"/>
        </w:rPr>
        <w:t>Odantomiya argentata F.,</w:t>
      </w:r>
      <w:r w:rsidRPr="00E55413">
        <w:rPr>
          <w:rFonts w:ascii="Times New Roman" w:hAnsi="Times New Roman" w:cs="Times New Roman"/>
          <w:lang w:val="en-US"/>
        </w:rPr>
        <w:t> </w:t>
      </w:r>
      <w:r w:rsidRPr="00E55413">
        <w:rPr>
          <w:rFonts w:ascii="Times New Roman" w:hAnsi="Times New Roman" w:cs="Times New Roman"/>
        </w:rPr>
        <w:t>мух</w:t>
      </w:r>
      <w:r w:rsidRPr="00E55413">
        <w:rPr>
          <w:rFonts w:ascii="Times New Roman" w:hAnsi="Times New Roman" w:cs="Times New Roman"/>
          <w:lang w:val="en-US"/>
        </w:rPr>
        <w:t xml:space="preserve"> </w:t>
      </w:r>
      <w:r w:rsidRPr="00E55413">
        <w:rPr>
          <w:rFonts w:ascii="Times New Roman" w:hAnsi="Times New Roman" w:cs="Times New Roman"/>
        </w:rPr>
        <w:t>и</w:t>
      </w:r>
      <w:r w:rsidRPr="00E55413">
        <w:rPr>
          <w:rFonts w:ascii="Times New Roman" w:hAnsi="Times New Roman" w:cs="Times New Roman"/>
          <w:lang w:val="en-US"/>
        </w:rPr>
        <w:t> </w:t>
      </w:r>
      <w:r w:rsidRPr="00E55413">
        <w:rPr>
          <w:rFonts w:ascii="Times New Roman" w:hAnsi="Times New Roman" w:cs="Times New Roman"/>
        </w:rPr>
        <w:t>личинок</w:t>
      </w:r>
      <w:r w:rsidRPr="00E55413">
        <w:rPr>
          <w:rFonts w:ascii="Times New Roman" w:hAnsi="Times New Roman" w:cs="Times New Roman"/>
          <w:lang w:val="en-US"/>
        </w:rPr>
        <w:t xml:space="preserve"> </w:t>
      </w:r>
      <w:r w:rsidRPr="00E55413">
        <w:rPr>
          <w:rFonts w:ascii="Times New Roman" w:hAnsi="Times New Roman" w:cs="Times New Roman"/>
        </w:rPr>
        <w:t>сирфид</w:t>
      </w:r>
      <w:r w:rsidRPr="00E55413">
        <w:rPr>
          <w:rFonts w:ascii="Times New Roman" w:hAnsi="Times New Roman" w:cs="Times New Roman"/>
          <w:lang w:val="en-US"/>
        </w:rPr>
        <w:t> </w:t>
      </w:r>
      <w:r w:rsidRPr="00E55413">
        <w:rPr>
          <w:rFonts w:ascii="Times New Roman" w:hAnsi="Times New Roman" w:cs="Times New Roman"/>
          <w:i/>
          <w:iCs/>
          <w:lang w:val="en-US"/>
        </w:rPr>
        <w:t>Eristalis tundrarum Frey., Helophilus borealis Stgr., H. linneata (Fabr.), H. lunulata (Meig.), Pyrophaena platigastra Lw., </w:t>
      </w:r>
      <w:r w:rsidRPr="00E55413">
        <w:rPr>
          <w:rFonts w:ascii="Times New Roman" w:hAnsi="Times New Roman" w:cs="Times New Roman"/>
        </w:rPr>
        <w:t>личинок</w:t>
      </w:r>
      <w:r w:rsidRPr="00E55413">
        <w:rPr>
          <w:rFonts w:ascii="Times New Roman" w:hAnsi="Times New Roman" w:cs="Times New Roman"/>
          <w:lang w:val="en-US"/>
        </w:rPr>
        <w:t xml:space="preserve"> </w:t>
      </w:r>
      <w:r w:rsidRPr="00E55413">
        <w:rPr>
          <w:rFonts w:ascii="Times New Roman" w:hAnsi="Times New Roman" w:cs="Times New Roman"/>
        </w:rPr>
        <w:t>слепней</w:t>
      </w:r>
      <w:r w:rsidRPr="00E55413">
        <w:rPr>
          <w:rFonts w:ascii="Times New Roman" w:hAnsi="Times New Roman" w:cs="Times New Roman"/>
          <w:lang w:val="en-US"/>
        </w:rPr>
        <w:t> </w:t>
      </w:r>
      <w:r w:rsidRPr="00E55413">
        <w:rPr>
          <w:rFonts w:ascii="Times New Roman" w:hAnsi="Times New Roman" w:cs="Times New Roman"/>
          <w:i/>
          <w:iCs/>
          <w:lang w:val="en-US"/>
        </w:rPr>
        <w:t>Hybomitra arpadi Szil., H. lundbecki Lyneb., </w:t>
      </w:r>
      <w:r w:rsidRPr="00E55413">
        <w:rPr>
          <w:rFonts w:ascii="Times New Roman" w:hAnsi="Times New Roman" w:cs="Times New Roman"/>
        </w:rPr>
        <w:t>личинок</w:t>
      </w:r>
      <w:r w:rsidRPr="00E55413">
        <w:rPr>
          <w:rFonts w:ascii="Times New Roman" w:hAnsi="Times New Roman" w:cs="Times New Roman"/>
          <w:lang w:val="en-US"/>
        </w:rPr>
        <w:t xml:space="preserve"> </w:t>
      </w:r>
      <w:r w:rsidRPr="00E55413">
        <w:rPr>
          <w:rFonts w:ascii="Times New Roman" w:hAnsi="Times New Roman" w:cs="Times New Roman"/>
        </w:rPr>
        <w:t>комаров</w:t>
      </w:r>
      <w:r w:rsidRPr="00E55413">
        <w:rPr>
          <w:rFonts w:ascii="Times New Roman" w:hAnsi="Times New Roman" w:cs="Times New Roman"/>
          <w:lang w:val="en-US"/>
        </w:rPr>
        <w:t xml:space="preserve"> </w:t>
      </w:r>
      <w:r w:rsidRPr="00E55413">
        <w:rPr>
          <w:rFonts w:ascii="Times New Roman" w:hAnsi="Times New Roman" w:cs="Times New Roman"/>
        </w:rPr>
        <w:t>лимониид</w:t>
      </w:r>
      <w:r w:rsidRPr="00E55413">
        <w:rPr>
          <w:rFonts w:ascii="Times New Roman" w:hAnsi="Times New Roman" w:cs="Times New Roman"/>
          <w:lang w:val="en-US"/>
        </w:rPr>
        <w:t xml:space="preserve">, </w:t>
      </w:r>
      <w:r w:rsidRPr="00E55413">
        <w:rPr>
          <w:rFonts w:ascii="Times New Roman" w:hAnsi="Times New Roman" w:cs="Times New Roman"/>
        </w:rPr>
        <w:t>а</w:t>
      </w:r>
      <w:r w:rsidRPr="00E55413">
        <w:rPr>
          <w:rFonts w:ascii="Times New Roman" w:hAnsi="Times New Roman" w:cs="Times New Roman"/>
          <w:lang w:val="en-US"/>
        </w:rPr>
        <w:t> </w:t>
      </w:r>
      <w:r w:rsidRPr="00E55413">
        <w:rPr>
          <w:rFonts w:ascii="Times New Roman" w:hAnsi="Times New Roman" w:cs="Times New Roman"/>
        </w:rPr>
        <w:t>также</w:t>
      </w:r>
      <w:r w:rsidRPr="00E55413">
        <w:rPr>
          <w:rFonts w:ascii="Times New Roman" w:hAnsi="Times New Roman" w:cs="Times New Roman"/>
          <w:lang w:val="en-US"/>
        </w:rPr>
        <w:t xml:space="preserve"> </w:t>
      </w:r>
      <w:r w:rsidRPr="00E55413">
        <w:rPr>
          <w:rFonts w:ascii="Times New Roman" w:hAnsi="Times New Roman" w:cs="Times New Roman"/>
        </w:rPr>
        <w:t>жуков</w:t>
      </w:r>
      <w:r w:rsidRPr="00E55413">
        <w:rPr>
          <w:rFonts w:ascii="Times New Roman" w:hAnsi="Times New Roman" w:cs="Times New Roman"/>
          <w:lang w:val="en-US"/>
        </w:rPr>
        <w:t>: </w:t>
      </w:r>
      <w:r w:rsidRPr="00E55413">
        <w:rPr>
          <w:rFonts w:ascii="Times New Roman" w:hAnsi="Times New Roman" w:cs="Times New Roman"/>
        </w:rPr>
        <w:t>грязевика</w:t>
      </w:r>
      <w:r w:rsidRPr="00E55413">
        <w:rPr>
          <w:rFonts w:ascii="Times New Roman" w:hAnsi="Times New Roman" w:cs="Times New Roman"/>
          <w:lang w:val="en-US"/>
        </w:rPr>
        <w:t> </w:t>
      </w:r>
      <w:r w:rsidRPr="00E55413">
        <w:rPr>
          <w:rFonts w:ascii="Times New Roman" w:hAnsi="Times New Roman" w:cs="Times New Roman"/>
          <w:i/>
          <w:iCs/>
          <w:lang w:val="en-US"/>
        </w:rPr>
        <w:t>Cercyon bifenestratus Küster,</w:t>
      </w:r>
      <w:r w:rsidRPr="00E55413">
        <w:rPr>
          <w:rFonts w:ascii="Times New Roman" w:hAnsi="Times New Roman" w:cs="Times New Roman"/>
          <w:lang w:val="en-US"/>
        </w:rPr>
        <w:t> </w:t>
      </w:r>
      <w:r w:rsidRPr="00E55413">
        <w:rPr>
          <w:rFonts w:ascii="Times New Roman" w:hAnsi="Times New Roman" w:cs="Times New Roman"/>
        </w:rPr>
        <w:t>тинолюба</w:t>
      </w:r>
      <w:r w:rsidRPr="00E55413">
        <w:rPr>
          <w:rFonts w:ascii="Times New Roman" w:hAnsi="Times New Roman" w:cs="Times New Roman"/>
          <w:lang w:val="en-US"/>
        </w:rPr>
        <w:t> </w:t>
      </w:r>
      <w:r w:rsidRPr="00E55413">
        <w:rPr>
          <w:rFonts w:ascii="Times New Roman" w:hAnsi="Times New Roman" w:cs="Times New Roman"/>
          <w:i/>
          <w:iCs/>
          <w:lang w:val="en-US"/>
        </w:rPr>
        <w:t>Enochrus quadripunctatus Herbst;</w:t>
      </w:r>
    </w:p>
    <w:p w:rsidR="00E55413" w:rsidRPr="00E55413" w:rsidRDefault="00E55413" w:rsidP="00E55413">
      <w:pPr>
        <w:rPr>
          <w:rFonts w:ascii="Times New Roman" w:hAnsi="Times New Roman" w:cs="Times New Roman"/>
        </w:rPr>
      </w:pPr>
      <w:r w:rsidRPr="00E55413">
        <w:rPr>
          <w:rFonts w:ascii="Times New Roman" w:hAnsi="Times New Roman" w:cs="Times New Roman"/>
        </w:rPr>
        <w:t>5) гейзеритовые русла, по которым стекает вода при извержении гейзеров, каменистые русла термальных ручьев и ручейков с малым дебитом, покрытые альгобактериальной пленкой различной мощности. Здесь наиболее массовы береговушки </w:t>
      </w:r>
      <w:r w:rsidRPr="00E55413">
        <w:rPr>
          <w:rFonts w:ascii="Times New Roman" w:hAnsi="Times New Roman" w:cs="Times New Roman"/>
          <w:i/>
          <w:iCs/>
        </w:rPr>
        <w:t>Scatella stagnalis Fallen., </w:t>
      </w:r>
      <w:r w:rsidRPr="00E55413">
        <w:rPr>
          <w:rFonts w:ascii="Times New Roman" w:hAnsi="Times New Roman" w:cs="Times New Roman"/>
        </w:rPr>
        <w:t>обычны личинки львинок </w:t>
      </w:r>
      <w:r w:rsidRPr="00E55413">
        <w:rPr>
          <w:rFonts w:ascii="Times New Roman" w:hAnsi="Times New Roman" w:cs="Times New Roman"/>
          <w:i/>
          <w:iCs/>
        </w:rPr>
        <w:t>Odantomiya argentara</w:t>
      </w:r>
      <w:r w:rsidRPr="00E55413">
        <w:rPr>
          <w:rFonts w:ascii="Times New Roman" w:hAnsi="Times New Roman" w:cs="Times New Roman"/>
        </w:rPr>
        <w:t>, клопы </w:t>
      </w:r>
      <w:r w:rsidRPr="00E55413">
        <w:rPr>
          <w:rFonts w:ascii="Times New Roman" w:hAnsi="Times New Roman" w:cs="Times New Roman"/>
          <w:i/>
          <w:iCs/>
        </w:rPr>
        <w:t>Saldula palustris Dgl. et Sc.,</w:t>
      </w:r>
      <w:r w:rsidRPr="00E55413">
        <w:rPr>
          <w:rFonts w:ascii="Times New Roman" w:hAnsi="Times New Roman" w:cs="Times New Roman"/>
        </w:rPr>
        <w:t>тинолюб </w:t>
      </w:r>
      <w:r w:rsidRPr="00E55413">
        <w:rPr>
          <w:rFonts w:ascii="Times New Roman" w:hAnsi="Times New Roman" w:cs="Times New Roman"/>
          <w:i/>
          <w:iCs/>
        </w:rPr>
        <w:t>Enochrus quadripunctatus Herbst,, </w:t>
      </w:r>
      <w:r w:rsidRPr="00E55413">
        <w:rPr>
          <w:rFonts w:ascii="Times New Roman" w:hAnsi="Times New Roman" w:cs="Times New Roman"/>
        </w:rPr>
        <w:t>1–2 вида ногохвосток, из других беспозвоночных обильны брюхоногие моллюски, пауки.</w:t>
      </w:r>
    </w:p>
    <w:p w:rsidR="00E55413" w:rsidRPr="00E55413" w:rsidRDefault="00E55413" w:rsidP="00E55413">
      <w:pPr>
        <w:rPr>
          <w:rFonts w:ascii="Times New Roman" w:hAnsi="Times New Roman" w:cs="Times New Roman"/>
        </w:rPr>
      </w:pPr>
      <w:r w:rsidRPr="00E55413">
        <w:rPr>
          <w:rFonts w:ascii="Times New Roman" w:hAnsi="Times New Roman" w:cs="Times New Roman"/>
          <w:b/>
          <w:bCs/>
          <w:i/>
          <w:iCs/>
        </w:rPr>
        <w:t>Термомезофильные насеко</w:t>
      </w:r>
      <w:r w:rsidRPr="00E55413">
        <w:rPr>
          <w:rFonts w:ascii="Times New Roman" w:hAnsi="Times New Roman" w:cs="Times New Roman"/>
        </w:rPr>
        <w:t>мые заселяют биотопы со слабым влиянием подземного тепла (температуры в корнеобитаемом слое 24–280°С, в зональных местах обитания 10–110°С), микроклимат отличается от зонального повышенными влажностью и температурой воздуха (эффект «урочища»). Здесь преобладают луговые и высокотравно — луговые сообщества растений. Видовой состав насекомых разнообразен и насчитывает не менее 275 видов, в том числе многие ксеро - гигро- гидрофильные виды. Численность многих видов в несколько раз выше, чем в соответствующих зональных биотопах. Здесь роятся многие амфибионты; патрулируют хищники; кормятся на пыльце и нектаре некоторые жуки, бабочки, мухи, шмели, пчелы, осы, пилильщики, паразитические перепончатокрылые; на растениях питаются тли, цикады, многочисленные гусеницы.</w:t>
      </w:r>
    </w:p>
    <w:p w:rsidR="00E55413" w:rsidRPr="00E55413" w:rsidRDefault="00E55413" w:rsidP="00E55413">
      <w:pPr>
        <w:rPr>
          <w:rFonts w:ascii="Times New Roman" w:hAnsi="Times New Roman" w:cs="Times New Roman"/>
        </w:rPr>
      </w:pPr>
      <w:r w:rsidRPr="00E55413">
        <w:rPr>
          <w:rFonts w:ascii="Times New Roman" w:hAnsi="Times New Roman" w:cs="Times New Roman"/>
          <w:b/>
          <w:bCs/>
          <w:i/>
          <w:iCs/>
        </w:rPr>
        <w:t>Гидрофильные насекомые, </w:t>
      </w:r>
      <w:r w:rsidRPr="00E55413">
        <w:rPr>
          <w:rFonts w:ascii="Times New Roman" w:hAnsi="Times New Roman" w:cs="Times New Roman"/>
        </w:rPr>
        <w:t>обитающие в водоемах, имеющих подток термальных вод. Всего здесь зарегистрировано не менее 28 видов. Облигатные термофилы: сирфиды </w:t>
      </w:r>
      <w:r w:rsidRPr="00E55413">
        <w:rPr>
          <w:rFonts w:ascii="Times New Roman" w:hAnsi="Times New Roman" w:cs="Times New Roman"/>
          <w:i/>
          <w:iCs/>
        </w:rPr>
        <w:t>Eristalinus sepulcralis (L.), </w:t>
      </w:r>
      <w:r w:rsidRPr="00E55413">
        <w:rPr>
          <w:rFonts w:ascii="Times New Roman" w:hAnsi="Times New Roman" w:cs="Times New Roman"/>
        </w:rPr>
        <w:t>львинки </w:t>
      </w:r>
      <w:r w:rsidRPr="00E55413">
        <w:rPr>
          <w:rFonts w:ascii="Times New Roman" w:hAnsi="Times New Roman" w:cs="Times New Roman"/>
          <w:i/>
          <w:iCs/>
        </w:rPr>
        <w:t>Odantomiya argentata F., O. flavissima Rossi, </w:t>
      </w:r>
      <w:r w:rsidRPr="00E55413">
        <w:rPr>
          <w:rFonts w:ascii="Times New Roman" w:hAnsi="Times New Roman" w:cs="Times New Roman"/>
        </w:rPr>
        <w:t>жук-водолюб </w:t>
      </w:r>
      <w:r w:rsidRPr="00E55413">
        <w:rPr>
          <w:rFonts w:ascii="Times New Roman" w:hAnsi="Times New Roman" w:cs="Times New Roman"/>
          <w:i/>
          <w:iCs/>
        </w:rPr>
        <w:t>Enochrus quadripunctatus Herbst.; </w:t>
      </w:r>
      <w:r w:rsidRPr="00E55413">
        <w:rPr>
          <w:rFonts w:ascii="Times New Roman" w:hAnsi="Times New Roman" w:cs="Times New Roman"/>
        </w:rPr>
        <w:t>клопы </w:t>
      </w:r>
      <w:r w:rsidRPr="00E55413">
        <w:rPr>
          <w:rFonts w:ascii="Times New Roman" w:hAnsi="Times New Roman" w:cs="Times New Roman"/>
          <w:i/>
          <w:iCs/>
        </w:rPr>
        <w:t>Microvelia buenoi Drake, Сallicorixa producta Fieb.</w:t>
      </w:r>
    </w:p>
    <w:p w:rsidR="00E55413" w:rsidRPr="00E55413" w:rsidRDefault="00E55413" w:rsidP="00E55413">
      <w:pPr>
        <w:rPr>
          <w:rFonts w:ascii="Times New Roman" w:hAnsi="Times New Roman" w:cs="Times New Roman"/>
        </w:rPr>
      </w:pPr>
      <w:r w:rsidRPr="00E55413">
        <w:rPr>
          <w:rFonts w:ascii="Times New Roman" w:hAnsi="Times New Roman" w:cs="Times New Roman"/>
          <w:b/>
          <w:bCs/>
        </w:rPr>
        <w:t>Основные группы биотопов:</w:t>
      </w:r>
    </w:p>
    <w:p w:rsidR="00E55413" w:rsidRPr="00E55413" w:rsidRDefault="00E55413" w:rsidP="00E55413">
      <w:pPr>
        <w:rPr>
          <w:rFonts w:ascii="Times New Roman" w:hAnsi="Times New Roman" w:cs="Times New Roman"/>
        </w:rPr>
      </w:pPr>
      <w:r w:rsidRPr="00E55413">
        <w:rPr>
          <w:rFonts w:ascii="Times New Roman" w:hAnsi="Times New Roman" w:cs="Times New Roman"/>
        </w:rPr>
        <w:t>1) каменистые русла крупных водотоков (р. Гейзерная, ручей Водопадный), где температура воды зимой не опускается ниже 12–130°С., а летом достигает 24–300°С; здесь обильны на камнях и валунах личинки ручейников </w:t>
      </w:r>
      <w:r w:rsidRPr="00E55413">
        <w:rPr>
          <w:rFonts w:ascii="Times New Roman" w:hAnsi="Times New Roman" w:cs="Times New Roman"/>
          <w:i/>
          <w:iCs/>
        </w:rPr>
        <w:t>Glossosoma intermedium (Klap.), Agapedus inaequispinosus Schmid., Hydropsyche nevae Kolenati., Apatania zonella Zett., А.crymophila McL., A. stigmatella Zett., Brachycentrus subnubilus Curt., B. americanus Bonks., </w:t>
      </w:r>
      <w:r w:rsidRPr="00E55413">
        <w:rPr>
          <w:rFonts w:ascii="Times New Roman" w:hAnsi="Times New Roman" w:cs="Times New Roman"/>
        </w:rPr>
        <w:t>личинки хирономид; в заводях нередки </w:t>
      </w:r>
      <w:r w:rsidRPr="00E55413">
        <w:rPr>
          <w:rFonts w:ascii="Times New Roman" w:hAnsi="Times New Roman" w:cs="Times New Roman"/>
          <w:i/>
          <w:iCs/>
        </w:rPr>
        <w:t>Hydatophylax nigrovittatus McL. Onocosmoecus flavus Mart.; </w:t>
      </w:r>
      <w:r w:rsidRPr="00E55413">
        <w:rPr>
          <w:rFonts w:ascii="Times New Roman" w:hAnsi="Times New Roman" w:cs="Times New Roman"/>
        </w:rPr>
        <w:t>под камнями — личинки поденок, веснянок </w:t>
      </w:r>
      <w:r w:rsidRPr="00E55413">
        <w:rPr>
          <w:rFonts w:ascii="Times New Roman" w:hAnsi="Times New Roman" w:cs="Times New Roman"/>
          <w:i/>
          <w:iCs/>
        </w:rPr>
        <w:t>Alloperla mediata (Navas), Arcynopterix altaica. </w:t>
      </w:r>
      <w:r w:rsidRPr="00E55413">
        <w:rPr>
          <w:rFonts w:ascii="Times New Roman" w:hAnsi="Times New Roman" w:cs="Times New Roman"/>
        </w:rPr>
        <w:t>Максимальная температура воды, где мы нашли личинок старших возрастов </w:t>
      </w:r>
      <w:r w:rsidRPr="00E55413">
        <w:rPr>
          <w:rFonts w:ascii="Times New Roman" w:hAnsi="Times New Roman" w:cs="Times New Roman"/>
          <w:i/>
          <w:iCs/>
        </w:rPr>
        <w:t>Hydropsyche nevae </w:t>
      </w:r>
      <w:r w:rsidRPr="00E55413">
        <w:rPr>
          <w:rFonts w:ascii="Times New Roman" w:hAnsi="Times New Roman" w:cs="Times New Roman"/>
        </w:rPr>
        <w:t>составляла 320°С., личинок хирономид — 340°С.;</w:t>
      </w:r>
    </w:p>
    <w:p w:rsidR="00E55413" w:rsidRPr="00E55413" w:rsidRDefault="00E55413" w:rsidP="00E55413">
      <w:pPr>
        <w:rPr>
          <w:rFonts w:ascii="Times New Roman" w:hAnsi="Times New Roman" w:cs="Times New Roman"/>
        </w:rPr>
      </w:pPr>
      <w:r w:rsidRPr="00E55413">
        <w:rPr>
          <w:rFonts w:ascii="Times New Roman" w:hAnsi="Times New Roman" w:cs="Times New Roman"/>
        </w:rPr>
        <w:t>2) временные ранневесенние бессточные термальные водоемы, высыхающие к середине лета; здесь часто многочисленны личинки кровососущих комаров, мокрецов, клопы </w:t>
      </w:r>
      <w:r w:rsidRPr="00E55413">
        <w:rPr>
          <w:rFonts w:ascii="Times New Roman" w:hAnsi="Times New Roman" w:cs="Times New Roman"/>
          <w:i/>
          <w:iCs/>
        </w:rPr>
        <w:t>Сallicorixa praeusta Fieb., C. producta Fieb., Microvelia buenoi Drake;</w:t>
      </w:r>
    </w:p>
    <w:p w:rsidR="00E55413" w:rsidRPr="00E55413" w:rsidRDefault="00E55413" w:rsidP="00E55413">
      <w:pPr>
        <w:rPr>
          <w:rFonts w:ascii="Times New Roman" w:hAnsi="Times New Roman" w:cs="Times New Roman"/>
        </w:rPr>
      </w:pPr>
      <w:r w:rsidRPr="00E55413">
        <w:rPr>
          <w:rFonts w:ascii="Times New Roman" w:hAnsi="Times New Roman" w:cs="Times New Roman"/>
        </w:rPr>
        <w:t>3) крупные непересыхающие термальные водоемы с осоково-юнкусными подтопленными берегами (Утиное озеро и др.); здесь весной обильны клопы - гребляки </w:t>
      </w:r>
      <w:r w:rsidRPr="00E55413">
        <w:rPr>
          <w:rFonts w:ascii="Times New Roman" w:hAnsi="Times New Roman" w:cs="Times New Roman"/>
          <w:i/>
          <w:iCs/>
        </w:rPr>
        <w:t>Сallicorixa praeusta Fieb., </w:t>
      </w:r>
      <w:r w:rsidRPr="00E55413">
        <w:rPr>
          <w:rFonts w:ascii="Times New Roman" w:hAnsi="Times New Roman" w:cs="Times New Roman"/>
        </w:rPr>
        <w:t>изредка встречаются </w:t>
      </w:r>
      <w:r w:rsidRPr="00E55413">
        <w:rPr>
          <w:rFonts w:ascii="Times New Roman" w:hAnsi="Times New Roman" w:cs="Times New Roman"/>
          <w:i/>
          <w:iCs/>
        </w:rPr>
        <w:t>Сallicorixa producta Fieb., Microvelia buenoi Drake, </w:t>
      </w:r>
      <w:r w:rsidRPr="00E55413">
        <w:rPr>
          <w:rFonts w:ascii="Times New Roman" w:hAnsi="Times New Roman" w:cs="Times New Roman"/>
        </w:rPr>
        <w:t>водомерка </w:t>
      </w:r>
      <w:r w:rsidRPr="00E55413">
        <w:rPr>
          <w:rFonts w:ascii="Times New Roman" w:hAnsi="Times New Roman" w:cs="Times New Roman"/>
          <w:i/>
          <w:iCs/>
        </w:rPr>
        <w:t>Gerris rufoscutellatus Latr</w:t>
      </w:r>
      <w:r w:rsidRPr="00E55413">
        <w:rPr>
          <w:rFonts w:ascii="Times New Roman" w:hAnsi="Times New Roman" w:cs="Times New Roman"/>
        </w:rPr>
        <w:t>.; жуки-плавунцы </w:t>
      </w:r>
      <w:r w:rsidRPr="00E55413">
        <w:rPr>
          <w:rFonts w:ascii="Times New Roman" w:hAnsi="Times New Roman" w:cs="Times New Roman"/>
          <w:i/>
          <w:iCs/>
        </w:rPr>
        <w:t>Gaurodites arcticus Payk., Ilybius angustior </w:t>
      </w:r>
      <w:r w:rsidRPr="00E55413">
        <w:rPr>
          <w:rFonts w:ascii="Times New Roman" w:hAnsi="Times New Roman" w:cs="Times New Roman"/>
        </w:rPr>
        <w:t>(</w:t>
      </w:r>
      <w:r w:rsidRPr="00E55413">
        <w:rPr>
          <w:rFonts w:ascii="Times New Roman" w:hAnsi="Times New Roman" w:cs="Times New Roman"/>
          <w:i/>
          <w:iCs/>
        </w:rPr>
        <w:t>Gull.), Rhanthus notaticollis (Aubé), Dytiscus circumcinctus Ahr., </w:t>
      </w:r>
      <w:r w:rsidRPr="00E55413">
        <w:rPr>
          <w:rFonts w:ascii="Times New Roman" w:hAnsi="Times New Roman" w:cs="Times New Roman"/>
        </w:rPr>
        <w:t>жуки-водолюбы </w:t>
      </w:r>
      <w:r w:rsidRPr="00E55413">
        <w:rPr>
          <w:rFonts w:ascii="Times New Roman" w:hAnsi="Times New Roman" w:cs="Times New Roman"/>
          <w:i/>
          <w:iCs/>
        </w:rPr>
        <w:t xml:space="preserve">Enochrus quadripunctatus Herbst, </w:t>
      </w:r>
      <w:r w:rsidRPr="00E55413">
        <w:rPr>
          <w:rFonts w:ascii="Times New Roman" w:hAnsi="Times New Roman" w:cs="Times New Roman"/>
          <w:i/>
          <w:iCs/>
        </w:rPr>
        <w:lastRenderedPageBreak/>
        <w:t>Hydrobius fuscipes L., Cercyon bifenestratus Küster;</w:t>
      </w:r>
      <w:r w:rsidRPr="00E55413">
        <w:rPr>
          <w:rFonts w:ascii="Times New Roman" w:hAnsi="Times New Roman" w:cs="Times New Roman"/>
        </w:rPr>
        <w:t> жук- трясинник </w:t>
      </w:r>
      <w:r w:rsidRPr="00E55413">
        <w:rPr>
          <w:rFonts w:ascii="Times New Roman" w:hAnsi="Times New Roman" w:cs="Times New Roman"/>
          <w:i/>
          <w:iCs/>
        </w:rPr>
        <w:t>Cyphon padi L.; </w:t>
      </w:r>
      <w:r w:rsidRPr="00E55413">
        <w:rPr>
          <w:rFonts w:ascii="Times New Roman" w:hAnsi="Times New Roman" w:cs="Times New Roman"/>
        </w:rPr>
        <w:t>личинки стрекоз </w:t>
      </w:r>
      <w:r w:rsidRPr="00E55413">
        <w:rPr>
          <w:rFonts w:ascii="Times New Roman" w:hAnsi="Times New Roman" w:cs="Times New Roman"/>
          <w:i/>
          <w:iCs/>
        </w:rPr>
        <w:t>Aeschna subarktica Walk., Sympetrum scoticum Donovan;</w:t>
      </w:r>
    </w:p>
    <w:p w:rsidR="00E55413" w:rsidRPr="00E55413" w:rsidRDefault="00E55413" w:rsidP="00E55413">
      <w:pPr>
        <w:rPr>
          <w:rFonts w:ascii="Times New Roman" w:hAnsi="Times New Roman" w:cs="Times New Roman"/>
        </w:rPr>
      </w:pPr>
      <w:r w:rsidRPr="00E55413">
        <w:rPr>
          <w:rFonts w:ascii="Times New Roman" w:hAnsi="Times New Roman" w:cs="Times New Roman"/>
        </w:rPr>
        <w:t>4) мелкие термальные водоемы с матами термофильных водорослей и хорошо развитой альгобактериальной взвесью, температура воды (220°С. и выше) зависит от удаленности точечного источника; здесь часто доминируют мухи и личинки береговушки </w:t>
      </w:r>
      <w:r w:rsidRPr="00E55413">
        <w:rPr>
          <w:rFonts w:ascii="Times New Roman" w:hAnsi="Times New Roman" w:cs="Times New Roman"/>
          <w:i/>
          <w:iCs/>
        </w:rPr>
        <w:t>Scatella stagnalis Fallen., </w:t>
      </w:r>
      <w:r w:rsidRPr="00E55413">
        <w:rPr>
          <w:rFonts w:ascii="Times New Roman" w:hAnsi="Times New Roman" w:cs="Times New Roman"/>
        </w:rPr>
        <w:t>личинки сирфиды </w:t>
      </w:r>
      <w:r w:rsidRPr="00E55413">
        <w:rPr>
          <w:rFonts w:ascii="Times New Roman" w:hAnsi="Times New Roman" w:cs="Times New Roman"/>
          <w:i/>
          <w:iCs/>
        </w:rPr>
        <w:t>Eristalinus sepulcralis (L.), </w:t>
      </w:r>
      <w:r w:rsidRPr="00E55413">
        <w:rPr>
          <w:rFonts w:ascii="Times New Roman" w:hAnsi="Times New Roman" w:cs="Times New Roman"/>
        </w:rPr>
        <w:t>львинка </w:t>
      </w:r>
      <w:r w:rsidRPr="00E55413">
        <w:rPr>
          <w:rFonts w:ascii="Times New Roman" w:hAnsi="Times New Roman" w:cs="Times New Roman"/>
          <w:i/>
          <w:iCs/>
        </w:rPr>
        <w:t>Odantomiya argentara F., </w:t>
      </w:r>
      <w:r w:rsidRPr="00E55413">
        <w:rPr>
          <w:rFonts w:ascii="Times New Roman" w:hAnsi="Times New Roman" w:cs="Times New Roman"/>
        </w:rPr>
        <w:t>жук-водолюб </w:t>
      </w:r>
      <w:r w:rsidRPr="00E55413">
        <w:rPr>
          <w:rFonts w:ascii="Times New Roman" w:hAnsi="Times New Roman" w:cs="Times New Roman"/>
          <w:i/>
          <w:iCs/>
        </w:rPr>
        <w:t>Enochrus quadripunctatus Herbst.</w:t>
      </w:r>
    </w:p>
    <w:p w:rsidR="00E55413" w:rsidRPr="00E55413" w:rsidRDefault="00E55413" w:rsidP="00E55413">
      <w:pPr>
        <w:rPr>
          <w:rFonts w:ascii="Times New Roman" w:hAnsi="Times New Roman" w:cs="Times New Roman"/>
        </w:rPr>
      </w:pPr>
      <w:r w:rsidRPr="00E55413">
        <w:rPr>
          <w:rFonts w:ascii="Times New Roman" w:hAnsi="Times New Roman" w:cs="Times New Roman"/>
        </w:rPr>
        <w:t>Таким образом, в Долине Гейзеров в зоне действия термальных полей обитает не менее 310 видов насекомых. Собственно термофильная фауна составляет не менее 128 видов насекомых, или 41% известной энтомофауны Долины Гейзеров. Из них встречаются только на термальных площадках — 32 вида (10%). Облигатные термофилы в Долине Гейзеров: львинки </w:t>
      </w:r>
      <w:r w:rsidRPr="00E55413">
        <w:rPr>
          <w:rFonts w:ascii="Times New Roman" w:hAnsi="Times New Roman" w:cs="Times New Roman"/>
          <w:i/>
          <w:iCs/>
        </w:rPr>
        <w:t>Odantomiya argentata F., O. flavissima Rossi; </w:t>
      </w:r>
      <w:r w:rsidRPr="00E55413">
        <w:rPr>
          <w:rFonts w:ascii="Times New Roman" w:hAnsi="Times New Roman" w:cs="Times New Roman"/>
        </w:rPr>
        <w:t>сирфиды </w:t>
      </w:r>
      <w:r w:rsidRPr="00E55413">
        <w:rPr>
          <w:rFonts w:ascii="Times New Roman" w:hAnsi="Times New Roman" w:cs="Times New Roman"/>
          <w:i/>
          <w:iCs/>
        </w:rPr>
        <w:t>Helophilus borealis Stgr., H. linneata (Fabr.), H. lunulata (Meig.), Pyrophaena platigastra Lw., Eristalinus sepulcralis (L.); </w:t>
      </w:r>
      <w:r w:rsidRPr="00E55413">
        <w:rPr>
          <w:rFonts w:ascii="Times New Roman" w:hAnsi="Times New Roman" w:cs="Times New Roman"/>
        </w:rPr>
        <w:t>береговушка </w:t>
      </w:r>
      <w:r w:rsidRPr="00E55413">
        <w:rPr>
          <w:rFonts w:ascii="Times New Roman" w:hAnsi="Times New Roman" w:cs="Times New Roman"/>
          <w:i/>
          <w:iCs/>
        </w:rPr>
        <w:t>Scatella stagnalis (Fall.); </w:t>
      </w:r>
      <w:r w:rsidRPr="00E55413">
        <w:rPr>
          <w:rFonts w:ascii="Times New Roman" w:hAnsi="Times New Roman" w:cs="Times New Roman"/>
        </w:rPr>
        <w:t>жужелицы </w:t>
      </w:r>
      <w:r w:rsidRPr="00E55413">
        <w:rPr>
          <w:rFonts w:ascii="Times New Roman" w:hAnsi="Times New Roman" w:cs="Times New Roman"/>
          <w:i/>
          <w:iCs/>
        </w:rPr>
        <w:t>Poecilus fortipes Chaud., Pterostichus diligens St.; </w:t>
      </w:r>
      <w:r w:rsidRPr="00E55413">
        <w:rPr>
          <w:rFonts w:ascii="Times New Roman" w:hAnsi="Times New Roman" w:cs="Times New Roman"/>
        </w:rPr>
        <w:t>скакун </w:t>
      </w:r>
      <w:r w:rsidRPr="00E55413">
        <w:rPr>
          <w:rFonts w:ascii="Times New Roman" w:hAnsi="Times New Roman" w:cs="Times New Roman"/>
          <w:i/>
          <w:iCs/>
        </w:rPr>
        <w:t>Cicindela restricta Fisch.; </w:t>
      </w:r>
      <w:r w:rsidRPr="00E55413">
        <w:rPr>
          <w:rFonts w:ascii="Times New Roman" w:hAnsi="Times New Roman" w:cs="Times New Roman"/>
        </w:rPr>
        <w:t>тинолюб </w:t>
      </w:r>
      <w:r w:rsidRPr="00E55413">
        <w:rPr>
          <w:rFonts w:ascii="Times New Roman" w:hAnsi="Times New Roman" w:cs="Times New Roman"/>
          <w:i/>
          <w:iCs/>
        </w:rPr>
        <w:t>Enochrus quadripunctatus Herbs.; </w:t>
      </w:r>
      <w:r w:rsidRPr="00E55413">
        <w:rPr>
          <w:rFonts w:ascii="Times New Roman" w:hAnsi="Times New Roman" w:cs="Times New Roman"/>
        </w:rPr>
        <w:t>пчела </w:t>
      </w:r>
      <w:r w:rsidRPr="00E55413">
        <w:rPr>
          <w:rFonts w:ascii="Times New Roman" w:hAnsi="Times New Roman" w:cs="Times New Roman"/>
          <w:i/>
          <w:iCs/>
        </w:rPr>
        <w:t>Halictus rubicundus Christ.; </w:t>
      </w:r>
      <w:r w:rsidRPr="00E55413">
        <w:rPr>
          <w:rFonts w:ascii="Times New Roman" w:hAnsi="Times New Roman" w:cs="Times New Roman"/>
        </w:rPr>
        <w:t>роющие осы </w:t>
      </w:r>
      <w:r w:rsidRPr="00E55413">
        <w:rPr>
          <w:rFonts w:ascii="Times New Roman" w:hAnsi="Times New Roman" w:cs="Times New Roman"/>
          <w:i/>
          <w:iCs/>
        </w:rPr>
        <w:t>Crossocerus dimidiatus F., Psen lutarius F., </w:t>
      </w:r>
      <w:r w:rsidRPr="00E55413">
        <w:rPr>
          <w:rFonts w:ascii="Times New Roman" w:hAnsi="Times New Roman" w:cs="Times New Roman"/>
        </w:rPr>
        <w:t>цикадки </w:t>
      </w:r>
      <w:r w:rsidRPr="00E55413">
        <w:rPr>
          <w:rFonts w:ascii="Times New Roman" w:hAnsi="Times New Roman" w:cs="Times New Roman"/>
          <w:i/>
          <w:iCs/>
        </w:rPr>
        <w:t>Pentastiridius leporinus (L.), Forcipata citrinella (Zett.), Verdanus evansi (Achm.), Errastunus ocellaris (Fall.), Limotettix striola (Fall), Notus sitka De L. et Caldwell;</w:t>
      </w:r>
    </w:p>
    <w:p w:rsidR="00E55413" w:rsidRPr="00E55413" w:rsidRDefault="00E55413" w:rsidP="00E55413">
      <w:pPr>
        <w:rPr>
          <w:rFonts w:ascii="Times New Roman" w:hAnsi="Times New Roman" w:cs="Times New Roman"/>
          <w:lang w:val="en-US"/>
        </w:rPr>
      </w:pPr>
      <w:r w:rsidRPr="00E55413">
        <w:rPr>
          <w:rFonts w:ascii="Times New Roman" w:hAnsi="Times New Roman" w:cs="Times New Roman"/>
          <w:i/>
          <w:iCs/>
          <w:lang w:val="en-US"/>
        </w:rPr>
        <w:t>Euscelis incisus (Kbm.), Psammotettix confinis (Dahlb.); </w:t>
      </w:r>
      <w:r w:rsidRPr="00E55413">
        <w:rPr>
          <w:rFonts w:ascii="Times New Roman" w:hAnsi="Times New Roman" w:cs="Times New Roman"/>
        </w:rPr>
        <w:t>клопы</w:t>
      </w:r>
      <w:r w:rsidRPr="00E55413">
        <w:rPr>
          <w:rFonts w:ascii="Times New Roman" w:hAnsi="Times New Roman" w:cs="Times New Roman"/>
          <w:lang w:val="en-US"/>
        </w:rPr>
        <w:t> </w:t>
      </w:r>
      <w:r w:rsidRPr="00E55413">
        <w:rPr>
          <w:rFonts w:ascii="Times New Roman" w:hAnsi="Times New Roman" w:cs="Times New Roman"/>
          <w:i/>
          <w:iCs/>
          <w:lang w:val="en-US"/>
        </w:rPr>
        <w:t xml:space="preserve">Microvelia buenoi Drake, </w:t>
      </w:r>
      <w:r w:rsidRPr="00E55413">
        <w:rPr>
          <w:rFonts w:ascii="Times New Roman" w:hAnsi="Times New Roman" w:cs="Times New Roman"/>
          <w:i/>
          <w:iCs/>
        </w:rPr>
        <w:t>С</w:t>
      </w:r>
      <w:r w:rsidRPr="00E55413">
        <w:rPr>
          <w:rFonts w:ascii="Times New Roman" w:hAnsi="Times New Roman" w:cs="Times New Roman"/>
          <w:i/>
          <w:iCs/>
          <w:lang w:val="en-US"/>
        </w:rPr>
        <w:t xml:space="preserve">allicorixa producta Fieb. Saldula palustris Dgl. et Sc., Teratocoris saundersi Dgl. </w:t>
      </w:r>
      <w:r w:rsidRPr="00E55413">
        <w:rPr>
          <w:rFonts w:ascii="Times New Roman" w:hAnsi="Times New Roman" w:cs="Times New Roman"/>
          <w:i/>
          <w:iCs/>
        </w:rPr>
        <w:t>е</w:t>
      </w:r>
      <w:r w:rsidRPr="00E55413">
        <w:rPr>
          <w:rFonts w:ascii="Times New Roman" w:hAnsi="Times New Roman" w:cs="Times New Roman"/>
          <w:i/>
          <w:iCs/>
          <w:lang w:val="en-US"/>
        </w:rPr>
        <w:t>t Sc., Peritrechus angusti</w:t>
      </w:r>
      <w:r w:rsidRPr="00E55413">
        <w:rPr>
          <w:rFonts w:ascii="Times New Roman" w:hAnsi="Times New Roman" w:cs="Times New Roman"/>
          <w:i/>
          <w:iCs/>
        </w:rPr>
        <w:t>с</w:t>
      </w:r>
      <w:r w:rsidRPr="00E55413">
        <w:rPr>
          <w:rFonts w:ascii="Times New Roman" w:hAnsi="Times New Roman" w:cs="Times New Roman"/>
          <w:i/>
          <w:iCs/>
          <w:lang w:val="en-US"/>
        </w:rPr>
        <w:t>ollis R. Sahlb.; </w:t>
      </w:r>
      <w:r w:rsidRPr="00E55413">
        <w:rPr>
          <w:rFonts w:ascii="Times New Roman" w:hAnsi="Times New Roman" w:cs="Times New Roman"/>
        </w:rPr>
        <w:t>тли</w:t>
      </w:r>
      <w:r w:rsidRPr="00E55413">
        <w:rPr>
          <w:rFonts w:ascii="Times New Roman" w:hAnsi="Times New Roman" w:cs="Times New Roman"/>
          <w:lang w:val="en-US"/>
        </w:rPr>
        <w:t> </w:t>
      </w:r>
      <w:r w:rsidRPr="00E55413">
        <w:rPr>
          <w:rFonts w:ascii="Times New Roman" w:hAnsi="Times New Roman" w:cs="Times New Roman"/>
          <w:i/>
          <w:iCs/>
          <w:lang w:val="en-US"/>
        </w:rPr>
        <w:t>Protrama radicis (Kalt.), Pleotrichophorus glandulosus (Kalt.), P</w:t>
      </w:r>
      <w:r w:rsidRPr="00E55413">
        <w:rPr>
          <w:rFonts w:ascii="Times New Roman" w:hAnsi="Times New Roman" w:cs="Times New Roman"/>
          <w:i/>
          <w:iCs/>
        </w:rPr>
        <w:t>а</w:t>
      </w:r>
      <w:r w:rsidRPr="00E55413">
        <w:rPr>
          <w:rFonts w:ascii="Times New Roman" w:hAnsi="Times New Roman" w:cs="Times New Roman"/>
          <w:i/>
          <w:iCs/>
          <w:lang w:val="en-US"/>
        </w:rPr>
        <w:t>ramyzus longirostris Miyaz., Aphis kamtschatica Pashtshenko.</w:t>
      </w:r>
    </w:p>
    <w:p w:rsidR="00E55413" w:rsidRPr="00E55413" w:rsidRDefault="00E55413" w:rsidP="00E55413">
      <w:pPr>
        <w:rPr>
          <w:rFonts w:ascii="Times New Roman" w:hAnsi="Times New Roman" w:cs="Times New Roman"/>
        </w:rPr>
      </w:pPr>
      <w:r w:rsidRPr="00E55413">
        <w:rPr>
          <w:rFonts w:ascii="Times New Roman" w:hAnsi="Times New Roman" w:cs="Times New Roman"/>
        </w:rPr>
        <w:t>Термальные поля кальдеры Узона отличаются обширными газогидротермальными эксгаляциями. Здесь на фоне равнинного рельефа при высоте 650 м над уровнем моря формируется и соответствующая термофильная энтомофауна. Из облигатных термофилов на обширных оголенных грунтах, представленных метаморфизироваными породами, селятся те же пчелы, осы, муравьи, скакуны, что и в Долине Гейзеров. На злаках, осоках, ситниках, растущих бордюрами вдоль термальных полей, развиваются монопопуляции многочисленных цикадок </w:t>
      </w:r>
      <w:r w:rsidRPr="00E55413">
        <w:rPr>
          <w:rFonts w:ascii="Times New Roman" w:hAnsi="Times New Roman" w:cs="Times New Roman"/>
          <w:i/>
          <w:iCs/>
        </w:rPr>
        <w:t>Verdanus evansi (Achm.), Limotettix striola (Fall), Macrosteles cristatus (Ribaut), M. osborni (Dorst), Cicadula intermedia (Boheman), Morinda sibirica (Em.), Balclutha lineolata Horvart, клопов Trigonotylus coelestialium Kirk. Tytthus pygmaeus Zett., Teratocoris saundersi Dgl. еt Sc.</w:t>
      </w:r>
      <w:r w:rsidRPr="00E55413">
        <w:rPr>
          <w:rFonts w:ascii="Times New Roman" w:hAnsi="Times New Roman" w:cs="Times New Roman"/>
        </w:rPr>
        <w:t> Среди тлей облигатных термофилов мы не обнаружили. На ручьях, вытекающих из газогидротермальных источников, в приповерхностном слое цианобактериальных матов, являющихся сообществом многих микроорганизмов, живут при температуре до 40°С. личинки мух-береговушек </w:t>
      </w:r>
      <w:r w:rsidRPr="00E55413">
        <w:rPr>
          <w:rFonts w:ascii="Times New Roman" w:hAnsi="Times New Roman" w:cs="Times New Roman"/>
          <w:i/>
          <w:iCs/>
        </w:rPr>
        <w:t>Scatella stagnalis (Fall.), Ephydra scholtzi Fall., </w:t>
      </w:r>
      <w:r w:rsidRPr="00E55413">
        <w:rPr>
          <w:rFonts w:ascii="Times New Roman" w:hAnsi="Times New Roman" w:cs="Times New Roman"/>
        </w:rPr>
        <w:t>относящиеся к семейству </w:t>
      </w:r>
      <w:r w:rsidRPr="00E55413">
        <w:rPr>
          <w:rFonts w:ascii="Times New Roman" w:hAnsi="Times New Roman" w:cs="Times New Roman"/>
          <w:i/>
          <w:iCs/>
        </w:rPr>
        <w:t>Ephydridae (Diptera). </w:t>
      </w:r>
      <w:r w:rsidRPr="00E55413">
        <w:rPr>
          <w:rFonts w:ascii="Times New Roman" w:hAnsi="Times New Roman" w:cs="Times New Roman"/>
        </w:rPr>
        <w:t>Их численность местами достигает 100 особей на 1 дм². На них охотятся многочисленные хищные клопы </w:t>
      </w:r>
      <w:r w:rsidRPr="00E55413">
        <w:rPr>
          <w:rFonts w:ascii="Times New Roman" w:hAnsi="Times New Roman" w:cs="Times New Roman"/>
          <w:i/>
          <w:iCs/>
        </w:rPr>
        <w:t>Saldula fucicola J., S. pallipes F.; </w:t>
      </w:r>
      <w:r w:rsidRPr="00E55413">
        <w:rPr>
          <w:rFonts w:ascii="Times New Roman" w:hAnsi="Times New Roman" w:cs="Times New Roman"/>
        </w:rPr>
        <w:t>жужелицы </w:t>
      </w:r>
      <w:r w:rsidRPr="00E55413">
        <w:rPr>
          <w:rFonts w:ascii="Times New Roman" w:hAnsi="Times New Roman" w:cs="Times New Roman"/>
          <w:i/>
          <w:iCs/>
        </w:rPr>
        <w:t>Nebria ochotica R.P.Sahlb., Agonum dolens C.R. Sahlb., Bembidion dauricum Motsch., B. obliquum Sturm.; </w:t>
      </w:r>
      <w:r w:rsidRPr="00E55413">
        <w:rPr>
          <w:rFonts w:ascii="Times New Roman" w:hAnsi="Times New Roman" w:cs="Times New Roman"/>
        </w:rPr>
        <w:t>муравьи. Вдоль берегов термальных ручьев на оголенных влажных теплых грунтах обильны ногохвостки и жук-пилоус </w:t>
      </w:r>
      <w:r w:rsidRPr="00E55413">
        <w:rPr>
          <w:rFonts w:ascii="Times New Roman" w:hAnsi="Times New Roman" w:cs="Times New Roman"/>
          <w:i/>
          <w:iCs/>
        </w:rPr>
        <w:t>Heterocerus kamtschaticus Egorov.</w:t>
      </w:r>
    </w:p>
    <w:p w:rsidR="00E55413" w:rsidRPr="00E55413" w:rsidRDefault="00E55413" w:rsidP="00E55413">
      <w:pPr>
        <w:rPr>
          <w:rFonts w:ascii="Times New Roman" w:hAnsi="Times New Roman" w:cs="Times New Roman"/>
        </w:rPr>
      </w:pPr>
      <w:r w:rsidRPr="00E55413">
        <w:rPr>
          <w:rFonts w:ascii="Times New Roman" w:hAnsi="Times New Roman" w:cs="Times New Roman"/>
        </w:rPr>
        <w:t>Из термофильных насекомых наиболее интересны некоторые мухи подсемейства </w:t>
      </w:r>
      <w:r w:rsidRPr="00E55413">
        <w:rPr>
          <w:rFonts w:ascii="Times New Roman" w:hAnsi="Times New Roman" w:cs="Times New Roman"/>
          <w:i/>
          <w:iCs/>
        </w:rPr>
        <w:t>Eristalinae</w:t>
      </w:r>
      <w:r w:rsidRPr="00E55413">
        <w:rPr>
          <w:rFonts w:ascii="Times New Roman" w:hAnsi="Times New Roman" w:cs="Times New Roman"/>
        </w:rPr>
        <w:t>.</w:t>
      </w:r>
    </w:p>
    <w:p w:rsidR="00E55413" w:rsidRPr="00E55413" w:rsidRDefault="00E55413" w:rsidP="00E55413">
      <w:pPr>
        <w:rPr>
          <w:rFonts w:ascii="Times New Roman" w:hAnsi="Times New Roman" w:cs="Times New Roman"/>
        </w:rPr>
      </w:pPr>
      <w:r w:rsidRPr="00E55413">
        <w:rPr>
          <w:rFonts w:ascii="Times New Roman" w:hAnsi="Times New Roman" w:cs="Times New Roman"/>
        </w:rPr>
        <mc:AlternateContent>
          <mc:Choice Requires="wps">
            <w:drawing>
              <wp:inline distT="0" distB="0" distL="0" distR="0">
                <wp:extent cx="304800" cy="304800"/>
                <wp:effectExtent l="0" t="0" r="0" b="0"/>
                <wp:docPr id="3" name="Прямоугольник 3" descr="http://www.kronoki.ru/ufiles/bezimeni_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AAA0" id="Прямоугольник 3" o:spid="_x0000_s1026" alt="http://www.kronoki.ru/ufiles/bezimeni_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xO/rZQcDAAD/BQ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E55413" w:rsidRPr="00E55413" w:rsidRDefault="00E55413" w:rsidP="00E55413">
      <w:pPr>
        <w:rPr>
          <w:rFonts w:ascii="Times New Roman" w:hAnsi="Times New Roman" w:cs="Times New Roman"/>
        </w:rPr>
      </w:pPr>
      <w:r w:rsidRPr="00E55413">
        <w:rPr>
          <w:rFonts w:ascii="Times New Roman" w:hAnsi="Times New Roman" w:cs="Times New Roman"/>
        </w:rPr>
        <w:t>Рис. 1. Фото личинки «крыски» </w:t>
      </w:r>
      <w:r w:rsidRPr="00E55413">
        <w:rPr>
          <w:rFonts w:ascii="Times New Roman" w:hAnsi="Times New Roman" w:cs="Times New Roman"/>
          <w:i/>
          <w:iCs/>
        </w:rPr>
        <w:t>Eristalinus sepulcralis.</w:t>
      </w:r>
    </w:p>
    <w:p w:rsidR="00E55413" w:rsidRPr="00E55413" w:rsidRDefault="00E55413" w:rsidP="00E55413">
      <w:pPr>
        <w:rPr>
          <w:rFonts w:ascii="Times New Roman" w:hAnsi="Times New Roman" w:cs="Times New Roman"/>
        </w:rPr>
      </w:pPr>
      <w:r w:rsidRPr="00E55413">
        <w:rPr>
          <w:rFonts w:ascii="Times New Roman" w:hAnsi="Times New Roman" w:cs="Times New Roman"/>
        </w:rPr>
        <w:t xml:space="preserve">Мухи сирфиды на термальных полях: видовой состав и особенности экологии. В кальдере Узона и в Долине Гейзеров в водоемах с тионовыми бактериями нами были обнаружены личинки с телескопической дыхательной трубкой, так называемые «крыски». Таких личинок на Камчатке </w:t>
      </w:r>
      <w:r w:rsidRPr="00E55413">
        <w:rPr>
          <w:rFonts w:ascii="Times New Roman" w:hAnsi="Times New Roman" w:cs="Times New Roman"/>
        </w:rPr>
        <w:lastRenderedPageBreak/>
        <w:t>имеют мухи сирфиды как минимум 12 видов (Мутин, 2001). Личинки их обитают в водоемах, богатых продуктами органического распада. (рис. 1)</w:t>
      </w:r>
    </w:p>
    <w:p w:rsidR="00E55413" w:rsidRPr="00E55413" w:rsidRDefault="00E55413" w:rsidP="00E55413">
      <w:pPr>
        <w:rPr>
          <w:rFonts w:ascii="Times New Roman" w:hAnsi="Times New Roman" w:cs="Times New Roman"/>
        </w:rPr>
      </w:pPr>
      <w:r w:rsidRPr="00E55413">
        <w:rPr>
          <w:rFonts w:ascii="Times New Roman" w:hAnsi="Times New Roman" w:cs="Times New Roman"/>
        </w:rPr>
        <w:t>В Узон-Гейзерном районе собраны мухи: подсемейства </w:t>
      </w:r>
      <w:r w:rsidRPr="00E55413">
        <w:rPr>
          <w:rFonts w:ascii="Times New Roman" w:hAnsi="Times New Roman" w:cs="Times New Roman"/>
          <w:i/>
          <w:iCs/>
        </w:rPr>
        <w:t>Eristalinae</w:t>
      </w:r>
      <w:r w:rsidRPr="00E55413">
        <w:rPr>
          <w:rFonts w:ascii="Times New Roman" w:hAnsi="Times New Roman" w:cs="Times New Roman"/>
        </w:rPr>
        <w:t>:</w:t>
      </w:r>
    </w:p>
    <w:p w:rsidR="00E55413" w:rsidRPr="00E55413" w:rsidRDefault="00E55413" w:rsidP="00E55413">
      <w:pPr>
        <w:rPr>
          <w:rFonts w:ascii="Times New Roman" w:hAnsi="Times New Roman" w:cs="Times New Roman"/>
        </w:rPr>
      </w:pPr>
      <w:r w:rsidRPr="00E55413">
        <w:rPr>
          <w:rFonts w:ascii="Times New Roman" w:hAnsi="Times New Roman" w:cs="Times New Roman"/>
          <w:i/>
          <w:iCs/>
        </w:rPr>
        <w:t>Eristalis tundrarum Frey </w:t>
      </w:r>
      <w:r w:rsidRPr="00E55413">
        <w:rPr>
          <w:rFonts w:ascii="Times New Roman" w:hAnsi="Times New Roman" w:cs="Times New Roman"/>
        </w:rPr>
        <w:t>— в Долине Гейзеров 27.07.86 г. (1экземпляр),\</w:t>
      </w:r>
    </w:p>
    <w:p w:rsidR="00E55413" w:rsidRPr="00E55413" w:rsidRDefault="00E55413" w:rsidP="00E55413">
      <w:pPr>
        <w:rPr>
          <w:rFonts w:ascii="Times New Roman" w:hAnsi="Times New Roman" w:cs="Times New Roman"/>
        </w:rPr>
      </w:pPr>
      <w:r w:rsidRPr="00E55413">
        <w:rPr>
          <w:rFonts w:ascii="Times New Roman" w:hAnsi="Times New Roman" w:cs="Times New Roman"/>
          <w:i/>
          <w:iCs/>
        </w:rPr>
        <w:t>Eristalinus sepulcralis L.</w:t>
      </w:r>
      <w:r w:rsidRPr="00E55413">
        <w:rPr>
          <w:rFonts w:ascii="Times New Roman" w:hAnsi="Times New Roman" w:cs="Times New Roman"/>
        </w:rPr>
        <w:t> — в кальдере Узона на ситниках, осоках, злаках близ термальных полей 12.07–4.08.77 г. (13 экземпляров); на берегу по периметру воронки с точечным грифоном 1.07.86 г. (10 экземпляров);</w:t>
      </w:r>
    </w:p>
    <w:p w:rsidR="00E55413" w:rsidRPr="00E55413" w:rsidRDefault="00E55413" w:rsidP="00E55413">
      <w:pPr>
        <w:rPr>
          <w:rFonts w:ascii="Times New Roman" w:hAnsi="Times New Roman" w:cs="Times New Roman"/>
        </w:rPr>
      </w:pPr>
      <w:r w:rsidRPr="00E55413">
        <w:rPr>
          <w:rFonts w:ascii="Times New Roman" w:hAnsi="Times New Roman" w:cs="Times New Roman"/>
          <w:i/>
          <w:iCs/>
        </w:rPr>
        <w:t>Helophilus borealis Stauger </w:t>
      </w:r>
      <w:r w:rsidRPr="00E55413">
        <w:rPr>
          <w:rFonts w:ascii="Times New Roman" w:hAnsi="Times New Roman" w:cs="Times New Roman"/>
        </w:rPr>
        <w:t>— в кальдере Узона на разнотравье 19.07.77 г. (1 экземпляр); у гейзера Первенец 20.08.02 г. (3 экземпляра); на VI термальном участке, на глинистой термоплощадке 10.05.02 г. (1 экземпляр); у гейзера Великан, по руслу стока, 10.05.02 г. (1 экземпляр);</w:t>
      </w:r>
    </w:p>
    <w:p w:rsidR="00E55413" w:rsidRPr="00E55413" w:rsidRDefault="00E55413" w:rsidP="00E55413">
      <w:pPr>
        <w:rPr>
          <w:rFonts w:ascii="Times New Roman" w:hAnsi="Times New Roman" w:cs="Times New Roman"/>
        </w:rPr>
      </w:pPr>
      <w:r w:rsidRPr="00E55413">
        <w:rPr>
          <w:rFonts w:ascii="Times New Roman" w:hAnsi="Times New Roman" w:cs="Times New Roman"/>
          <w:i/>
          <w:iCs/>
        </w:rPr>
        <w:t>Anasimya lunulata Maigen </w:t>
      </w:r>
      <w:r w:rsidRPr="00E55413">
        <w:rPr>
          <w:rFonts w:ascii="Times New Roman" w:hAnsi="Times New Roman" w:cs="Times New Roman"/>
        </w:rPr>
        <w:t>— в кальдере Узона, западное фумарольное поле 12 и 27.07.77 г. (2 экземпляра); Долина Гейзеров, на цветах разнотравья на VI термальном участке, 18.08.02 г., (2 экземпляра);</w:t>
      </w:r>
    </w:p>
    <w:p w:rsidR="00E55413" w:rsidRPr="00E55413" w:rsidRDefault="00E55413" w:rsidP="00E55413">
      <w:pPr>
        <w:rPr>
          <w:rFonts w:ascii="Times New Roman" w:hAnsi="Times New Roman" w:cs="Times New Roman"/>
        </w:rPr>
      </w:pPr>
      <w:r w:rsidRPr="00E55413">
        <w:rPr>
          <w:rFonts w:ascii="Times New Roman" w:hAnsi="Times New Roman" w:cs="Times New Roman"/>
          <w:i/>
          <w:iCs/>
        </w:rPr>
        <w:t>Eurimyia lineata F.— </w:t>
      </w:r>
      <w:r w:rsidRPr="00E55413">
        <w:rPr>
          <w:rFonts w:ascii="Times New Roman" w:hAnsi="Times New Roman" w:cs="Times New Roman"/>
        </w:rPr>
        <w:t>в кальдере Узона, р. Лагерный 12–16.7.77 г. (5 экземпляров); Долина Гейзеров, на цветах разнотравья на VI термальном участке 18.08.02 г., (2 экземпляра).</w:t>
      </w:r>
    </w:p>
    <w:p w:rsidR="00E55413" w:rsidRPr="00E55413" w:rsidRDefault="00E55413" w:rsidP="00E55413">
      <w:pPr>
        <w:rPr>
          <w:rFonts w:ascii="Times New Roman" w:hAnsi="Times New Roman" w:cs="Times New Roman"/>
        </w:rPr>
      </w:pPr>
      <w:r w:rsidRPr="00E55413">
        <w:rPr>
          <w:rFonts w:ascii="Times New Roman" w:hAnsi="Times New Roman" w:cs="Times New Roman"/>
        </w:rPr>
        <w:t>Последние 3 вида мух собраны и в районе гейзера Первенец 20.08.01 г. при откладке яиц в отепленный, влажный, слабо задернованый грунт. Эти же виды были отмечены нами 29.09.02г. на источниках Дачные на мелких камнях у ручьев, на термальных источниках Родниковые у теплых водоемов с альгобактериальной взвесью.</w:t>
      </w:r>
    </w:p>
    <w:p w:rsidR="00E55413" w:rsidRPr="00E55413" w:rsidRDefault="00E55413" w:rsidP="00E55413">
      <w:pPr>
        <w:rPr>
          <w:rFonts w:ascii="Times New Roman" w:hAnsi="Times New Roman" w:cs="Times New Roman"/>
        </w:rPr>
      </w:pPr>
      <w:r w:rsidRPr="00E55413">
        <w:rPr>
          <w:rFonts w:ascii="Times New Roman" w:hAnsi="Times New Roman" w:cs="Times New Roman"/>
        </w:rPr>
        <w:t>Определение мух проведено Л.В. Зиминой (Зоомузей МГУ) и автором по коллекции Кроноцкого заповедника.</w:t>
      </w:r>
    </w:p>
    <w:p w:rsidR="00E55413" w:rsidRPr="00E55413" w:rsidRDefault="00E55413" w:rsidP="00E55413">
      <w:pPr>
        <w:rPr>
          <w:rFonts w:ascii="Times New Roman" w:hAnsi="Times New Roman" w:cs="Times New Roman"/>
        </w:rPr>
      </w:pPr>
      <w:r w:rsidRPr="00E55413">
        <w:rPr>
          <w:rFonts w:ascii="Times New Roman" w:hAnsi="Times New Roman" w:cs="Times New Roman"/>
        </w:rPr>
        <w:t>Мы исследовали личинок, живущих в газогидротермальных водоемах Восточного термального поля Узона.</w:t>
      </w:r>
    </w:p>
    <w:p w:rsidR="00E55413" w:rsidRPr="00E55413" w:rsidRDefault="00E55413" w:rsidP="00E55413">
      <w:pPr>
        <w:rPr>
          <w:rFonts w:ascii="Times New Roman" w:hAnsi="Times New Roman" w:cs="Times New Roman"/>
        </w:rPr>
      </w:pPr>
      <w:r w:rsidRPr="00E55413">
        <w:rPr>
          <w:rFonts w:ascii="Times New Roman" w:hAnsi="Times New Roman" w:cs="Times New Roman"/>
        </w:rPr>
        <w:t>Образ жизни. Личинки в III возрасте эллипсоидные, длиной до 18 мм, для дыхания атмосферным воздухом имеют дыхательную трубку (8 мм), которую могут телескопически удлинять до 60 мм, не выходя из пищевого субстрата. Живут в средне — и низкотемпературных водоемах сульфатного типа, как в бессточных газогидротермальных воронках, так и в проточных ручьях с грифонами пульсирующих под водой газов при температуре 12–38°С. и рН = 4,5–6. Обычно встречаются на глубине до 20 см в густой толще серо-желто-зеленой взвеси с тионовыми бактериями, как под поверхностью цианобактериальных слоев буро-зеленоого цвета, так и без них, часто выдвигая дыхательную трубку на поверхность воды. Обилие личинок в теплое время года достигает 80 особей на 1 дм³ и максимально вблизи выхода газов. С наступлением заморозков они выползают выше уровня воды под травяно-моховой покров, зачастую проползая до 5–10 м по оголенному грунту, проявляя в это время отрицательный фототаксис и стремление к колониальности. Мы находили их 5–25 сентября в толще корнеобитаемого слоя и влажной почвы по границе и чуть выше уровня ручья в полосе шириной до 10 см, с плотностью до 90 личинок на 1 дм². Окукливаясь за пределами водоема, мухи разлетаются по окрестному разнотравью, проходя дополнительное питание на цветах.</w:t>
      </w:r>
    </w:p>
    <w:p w:rsidR="00E55413" w:rsidRPr="00E55413" w:rsidRDefault="00E55413" w:rsidP="00E55413">
      <w:pPr>
        <w:rPr>
          <w:rFonts w:ascii="Times New Roman" w:hAnsi="Times New Roman" w:cs="Times New Roman"/>
        </w:rPr>
      </w:pPr>
      <w:r w:rsidRPr="00E55413">
        <w:rPr>
          <w:rFonts w:ascii="Times New Roman" w:hAnsi="Times New Roman" w:cs="Times New Roman"/>
        </w:rPr>
        <w:t>Лабораторные исследования. Пробы субстрата, а также личинок из него были взяты 22.08.02 г. на северной границе Восточного термального поля в ручье шириной 20–30 см и глубиной 15–20 см с температурой 20–25°С. и с рН = 5–6 с точечными грифонами газов по руслу, при обилии личинок 60 особей на 1 дм³.</w:t>
      </w:r>
    </w:p>
    <w:p w:rsidR="00E55413" w:rsidRPr="00E55413" w:rsidRDefault="00E55413" w:rsidP="00E55413">
      <w:pPr>
        <w:rPr>
          <w:rFonts w:ascii="Times New Roman" w:hAnsi="Times New Roman" w:cs="Times New Roman"/>
        </w:rPr>
      </w:pPr>
      <w:r w:rsidRPr="00E55413">
        <w:rPr>
          <w:rFonts w:ascii="Times New Roman" w:hAnsi="Times New Roman" w:cs="Times New Roman"/>
        </w:rPr>
        <w:t xml:space="preserve">Живых личинок, питавшихся в лабораторных условиях на естественном субстрате, мы взвесили 20.12.02 г. на аналитических весах, их вес составил: 0,0508 г.; 0,0430 г.; 0,4990 г.; 0,0352 г.; 0,0433 г., в среднем — 0,0444 г. Размер тела взвешенных живых личинок (12–16 мм) был </w:t>
      </w:r>
      <w:r w:rsidRPr="00E55413">
        <w:rPr>
          <w:rFonts w:ascii="Times New Roman" w:hAnsi="Times New Roman" w:cs="Times New Roman"/>
        </w:rPr>
        <w:lastRenderedPageBreak/>
        <w:t>на 4–8 мм меньше, чем в водоеме. Можно посчитать ориентировочный вес биомассы живых личинок. При обилии 60 особей в 1 дм³ (2,6 г в 1 дм³ питательной среды), биомасса в исследуемом водоеме, видимо, была в 1,5–2 раза выше расчетной. Средний вес сухой личинки, из числа погибших к этому времени, составил 0,0074 г (n=5).</w:t>
      </w:r>
    </w:p>
    <w:p w:rsidR="00E55413" w:rsidRPr="00E55413" w:rsidRDefault="00E55413" w:rsidP="00E55413">
      <w:pPr>
        <w:rPr>
          <w:rFonts w:ascii="Times New Roman" w:hAnsi="Times New Roman" w:cs="Times New Roman"/>
        </w:rPr>
      </w:pPr>
      <w:r w:rsidRPr="00E55413">
        <w:rPr>
          <w:rFonts w:ascii="Times New Roman" w:hAnsi="Times New Roman" w:cs="Times New Roman"/>
        </w:rPr>
        <w:t>В садке №1 на влажной фильтровальной бумаге содержались 4 личинки, они 26–28.08.02 г. окуклились внутри отвердевшей личиночной шкурки, 4–8.09.02 г. вывелись 3 мухи, т.е. куколочная стадия при комнатной температуре (15–220°С.) длится около 10 дней, а успешность выведения мух из личинок III возраста, взятых в природе, составила 75%. Возможно, этот вид (или группа видов) зимует в стадии как мухи, так и личинки III возраста и может встречаться в термальных водоемах одновременно на разных стадиях развития. Во всяком случае, в природе эти же мухи встречались близ термальных ручьев с конца июня до середины августа, а в исследуемом ручье 22–24.08.02 мы встречали личинок размером 18 мм и 12 мм, а также личинок 18–20 мм, ушедших на зимовку в дерновину.</w:t>
      </w:r>
    </w:p>
    <w:p w:rsidR="00E55413" w:rsidRPr="00E55413" w:rsidRDefault="00E55413" w:rsidP="00E55413">
      <w:pPr>
        <w:rPr>
          <w:rFonts w:ascii="Times New Roman" w:hAnsi="Times New Roman" w:cs="Times New Roman"/>
        </w:rPr>
      </w:pPr>
      <w:r w:rsidRPr="00E55413">
        <w:rPr>
          <w:rFonts w:ascii="Times New Roman" w:hAnsi="Times New Roman" w:cs="Times New Roman"/>
        </w:rPr>
        <w:t>По коллекции сирфид заповедника, определенной Л.В. Зиминой и В.А. Мутиным, а также по Определителю насекомых Дальнего Востока России (Мутин, 1999), мы определили, что мухи принадлежат виду </w:t>
      </w:r>
      <w:r w:rsidRPr="00E55413">
        <w:rPr>
          <w:rFonts w:ascii="Times New Roman" w:hAnsi="Times New Roman" w:cs="Times New Roman"/>
          <w:i/>
          <w:iCs/>
        </w:rPr>
        <w:t>Eristalinus sepulcralis</w:t>
      </w:r>
      <w:r w:rsidRPr="00E55413">
        <w:rPr>
          <w:rFonts w:ascii="Times New Roman" w:hAnsi="Times New Roman" w:cs="Times New Roman"/>
        </w:rPr>
        <w:t>, но окраска ног и полос на среднеспинке у них была изменчива и несколько отличалась от известного описания вида в Определителе. Остальные собранные нами личинки были единообразны, при определении (по Кузнецовой, 1999) по морфологическим признакам также подходили к виду </w:t>
      </w:r>
      <w:r w:rsidRPr="00E55413">
        <w:rPr>
          <w:rFonts w:ascii="Times New Roman" w:hAnsi="Times New Roman" w:cs="Times New Roman"/>
          <w:i/>
          <w:iCs/>
        </w:rPr>
        <w:t>E. sepulcralis.</w:t>
      </w:r>
      <w:r w:rsidRPr="00E55413">
        <w:rPr>
          <w:rFonts w:ascii="Times New Roman" w:hAnsi="Times New Roman" w:cs="Times New Roman"/>
        </w:rPr>
        <w:t> Этот вид широко распространен в бореальной Голарктике:</w:t>
      </w:r>
    </w:p>
    <w:p w:rsidR="00E55413" w:rsidRPr="00E55413" w:rsidRDefault="00E55413" w:rsidP="00E55413">
      <w:pPr>
        <w:rPr>
          <w:rFonts w:ascii="Times New Roman" w:hAnsi="Times New Roman" w:cs="Times New Roman"/>
        </w:rPr>
      </w:pPr>
      <w:r w:rsidRPr="00E55413">
        <w:rPr>
          <w:rFonts w:ascii="Times New Roman" w:hAnsi="Times New Roman" w:cs="Times New Roman"/>
        </w:rPr>
        <w:t>Хабаровский край, Приморье, Сахалин, Курилы, юг Сибири, а также Япония, Корея, Китай, Монголия, Казахстан, Средняя Азия, Кавказ, Сирия, Европа, Северная Африка, Северная Америка (Мутин, 1999). Для Камчатки этот вид указывается впервые, мы встречали этих мух лишь вблизи термальных водоемов Долины Гейзеров и Узона.</w:t>
      </w:r>
    </w:p>
    <w:p w:rsidR="00E55413" w:rsidRPr="00E55413" w:rsidRDefault="00E55413" w:rsidP="00E55413">
      <w:pPr>
        <w:rPr>
          <w:rFonts w:ascii="Times New Roman" w:hAnsi="Times New Roman" w:cs="Times New Roman"/>
        </w:rPr>
      </w:pPr>
      <w:r w:rsidRPr="00E55413">
        <w:rPr>
          <w:rFonts w:ascii="Times New Roman" w:hAnsi="Times New Roman" w:cs="Times New Roman"/>
        </w:rPr>
        <w:t>В садке №2 содержалась другая группа личинок при комнатной температуре 15–28°С. на естественном пищевом субстрате, который пополнялся из описанного источника лишь 5.09.02 г. и 29.09.02 г. Они продолжали быть активными при рН = 1, последняя личинка погибла 15.01.03 г., т.е. жила в лабораторных условиях в течение 148 дней, причем кислотность среды в садке понизилась уже через 10 дней от рН = 5–6 до рН = 1,5. Кислотность внутренней среды личинки, замеренная через 30 дней, составляла рН = 6. Гибли личинки по 1–2 в месяц в большинстве своем от бактериоза; при этом становились вялыми, объемными, при отсаживании на фильтровальную бумагу через 2–3 дня вспухали от распирающих газов, при проколе выходил газ с гнилостным запахом, а от личинки оставалась одна шкурка.</w:t>
      </w:r>
    </w:p>
    <w:p w:rsidR="00E55413" w:rsidRPr="00E55413" w:rsidRDefault="00E55413" w:rsidP="00E55413">
      <w:pPr>
        <w:rPr>
          <w:rFonts w:ascii="Times New Roman" w:hAnsi="Times New Roman" w:cs="Times New Roman"/>
        </w:rPr>
      </w:pPr>
      <w:r w:rsidRPr="00E55413">
        <w:rPr>
          <w:rFonts w:ascii="Times New Roman" w:hAnsi="Times New Roman" w:cs="Times New Roman"/>
        </w:rPr>
        <w:t>Садок №3: часть личинок, собранных 5.09.02 г. под дерновиной у ручья, была помещена вместе с влажной дерновиной в холодильник для прохождения зимней диапаузы при температуре +50°С. К 10.11.02 г. почти все личинки выползли на подсохшую поверхность субстрата, кислотность среды на дне садка — рН =1. Из 10 личинок 7 были уже заражены бактериозом и отсажены, остальные при осмотре садка 27.11.02 г. также были больны. Из этого не следует, что и в природе такая высокая смертность личинок на зимовке. Возможно, причиной тому — не соответствующие условия содержания (недостаточная аэрация, неподходящие температура и влажность, высокая плотность, активность при недостаточности питания, перезаражение личинок и т.д.).</w:t>
      </w:r>
    </w:p>
    <w:p w:rsidR="00E55413" w:rsidRPr="00E55413" w:rsidRDefault="00E55413" w:rsidP="00E55413">
      <w:pPr>
        <w:rPr>
          <w:rFonts w:ascii="Times New Roman" w:hAnsi="Times New Roman" w:cs="Times New Roman"/>
        </w:rPr>
      </w:pPr>
      <w:r w:rsidRPr="00E55413">
        <w:rPr>
          <w:rFonts w:ascii="Times New Roman" w:hAnsi="Times New Roman" w:cs="Times New Roman"/>
        </w:rPr>
        <w:t>Следует отметить, что в случайном опыте 3 личинки, собранные 29.09.02 г. и содержавшиеся до 10.11.02 г. в природной бактериальной взвеси в плотно закрытом сосуде, не только не погибли, но и были несколько крупнее, чем в садке №2. При первом открывании крышки чувствовался сильный запах сероводорода, кислотность среды рН = 4. Этих же личинок на короткое время мы посадили в субстрат с кефирной средой, они сразу выползли на поверхность и в течении 2-х суток ни разу не возвращались для питания. Тот же результат был при опыте с разбавленным компостом. То есть личинки не всеядны, и подбор несвойственной среды для питания требует специального изучения.</w:t>
      </w:r>
    </w:p>
    <w:p w:rsidR="00E55413" w:rsidRPr="00E55413" w:rsidRDefault="00E55413" w:rsidP="00E55413">
      <w:pPr>
        <w:rPr>
          <w:rFonts w:ascii="Times New Roman" w:hAnsi="Times New Roman" w:cs="Times New Roman"/>
        </w:rPr>
      </w:pPr>
      <w:r w:rsidRPr="00E55413">
        <w:rPr>
          <w:rFonts w:ascii="Times New Roman" w:hAnsi="Times New Roman" w:cs="Times New Roman"/>
          <w:b/>
          <w:bCs/>
        </w:rPr>
        <w:lastRenderedPageBreak/>
        <w:t>Роль эристалин в термальных экосистемах.</w:t>
      </w:r>
    </w:p>
    <w:p w:rsidR="00E55413" w:rsidRPr="00E55413" w:rsidRDefault="00E55413" w:rsidP="00E55413">
      <w:pPr>
        <w:rPr>
          <w:rFonts w:ascii="Times New Roman" w:hAnsi="Times New Roman" w:cs="Times New Roman"/>
        </w:rPr>
      </w:pPr>
      <w:r w:rsidRPr="00E55413">
        <w:rPr>
          <w:rFonts w:ascii="Times New Roman" w:hAnsi="Times New Roman" w:cs="Times New Roman"/>
        </w:rPr>
        <w:t>«Крыски» — единственные высшие гетеротрофные организмы, живущие в исследуемых водоемах сульфатного типа. Учитывая их огромную численность, мы предположили, что тионовые бактерии являются их кормовым субстратом.</w:t>
      </w:r>
    </w:p>
    <w:p w:rsidR="00E55413" w:rsidRPr="00E55413" w:rsidRDefault="00E55413" w:rsidP="00E55413">
      <w:pPr>
        <w:rPr>
          <w:rFonts w:ascii="Times New Roman" w:hAnsi="Times New Roman" w:cs="Times New Roman"/>
        </w:rPr>
      </w:pPr>
      <w:r w:rsidRPr="00E55413">
        <w:rPr>
          <w:rFonts w:ascii="Times New Roman" w:hAnsi="Times New Roman" w:cs="Times New Roman"/>
        </w:rPr>
        <w:t>Предварительный микробиологический анализ пробы субстрата провела д.б.н. Т.И. Кузякина (НИГТЦ ДВО РАН). Проба состояла, главным образом, из бактерий рода </w:t>
      </w:r>
      <w:r w:rsidRPr="00E55413">
        <w:rPr>
          <w:rFonts w:ascii="Times New Roman" w:hAnsi="Times New Roman" w:cs="Times New Roman"/>
          <w:i/>
          <w:iCs/>
        </w:rPr>
        <w:t>Thiobacillus</w:t>
      </w:r>
      <w:r w:rsidRPr="00E55413">
        <w:rPr>
          <w:rFonts w:ascii="Times New Roman" w:hAnsi="Times New Roman" w:cs="Times New Roman"/>
        </w:rPr>
        <w:t>, в основном, Th. thioparus. Этот вид бактерий — мезофилл, аэроб, строгий хемоавтотроф, окисляет сероводород, гидросульфид-ион и сульфиды металлов, развивается при нейтральной и слабокислой реакции среды. Серная кислота является обязательным продуктом их обмена веществ. В непроточных условиях сильно подкисляет среду, что и наблюдалось нами в садке №2.</w:t>
      </w:r>
    </w:p>
    <w:p w:rsidR="00E55413" w:rsidRPr="00E55413" w:rsidRDefault="00E55413" w:rsidP="00E55413">
      <w:pPr>
        <w:rPr>
          <w:rFonts w:ascii="Times New Roman" w:hAnsi="Times New Roman" w:cs="Times New Roman"/>
        </w:rPr>
      </w:pPr>
      <w:r w:rsidRPr="00E55413">
        <w:rPr>
          <w:rFonts w:ascii="Times New Roman" w:hAnsi="Times New Roman" w:cs="Times New Roman"/>
        </w:rPr>
        <w:t>Интересно было выяснить: что личинки выделяют и накапливают.</w:t>
      </w:r>
    </w:p>
    <w:p w:rsidR="00E55413" w:rsidRPr="00E55413" w:rsidRDefault="00E55413" w:rsidP="00E55413">
      <w:pPr>
        <w:rPr>
          <w:rFonts w:ascii="Times New Roman" w:hAnsi="Times New Roman" w:cs="Times New Roman"/>
        </w:rPr>
      </w:pPr>
      <w:r w:rsidRPr="00E55413">
        <w:rPr>
          <w:rFonts w:ascii="Times New Roman" w:hAnsi="Times New Roman" w:cs="Times New Roman"/>
        </w:rPr>
        <w:t>Мы отмыли личинок в проточной воде и поместили на беззольные бумажные фильтры в чашки Петри (садок №1). Через 4 дня личинок отсадили. На фильтрах остались их экскременты, которые состояли после высыхания из комочков желтовато-серого порошка и мелких блестящих кристалликов, видимым под бинокуляром. Рентгено-фазовый анализ обеих фракций сделал с. н. с. М.Е. Зеленский (Институт Вулканологии ДВО РАН). Результат обоих анализов — относительно хорошо раскристаллизованная сера. Примесей других веществ (более 1–2%), кроме серы, нет. На рисунке «А» показан один из спектров пробы. Цифрами над пиками обозначены межплоскостные расстояния в кристаллической решетке исследуемого вещества (в данном случае серы), которым соответствуют пики спектра. Ниже производится сравнение исследуемого спектра «В» с эталоном «С». Видно, что, с одной стороны, всем линиям эталона соответствуют линии спектра, а, с другой стороны, в спектре нет неиспользованных линий. Это говорит о том, что сера — чистая, практически без примесей. Возможна некоторая примесь рентгеноаморфного вещества, которое может иметь любое происхождения, в том числе это может быть и ворс от фильтра.</w:t>
      </w:r>
    </w:p>
    <w:p w:rsidR="00E55413" w:rsidRPr="00E55413" w:rsidRDefault="00E55413" w:rsidP="00E55413">
      <w:pPr>
        <w:rPr>
          <w:rFonts w:ascii="Times New Roman" w:hAnsi="Times New Roman" w:cs="Times New Roman"/>
        </w:rPr>
      </w:pPr>
      <w:r w:rsidRPr="00E55413">
        <w:rPr>
          <w:rFonts w:ascii="Times New Roman" w:hAnsi="Times New Roman" w:cs="Times New Roman"/>
        </w:rPr>
        <w:t>Рентгено-спектральный микрозондовый анализ на аппарате «CAMEBАX», проведенный с.н.с. В.М. Чубаровым (Институт Вулканологии ДВО РАН), показал, что в составе сухого вещества тела личинок перед окукливанием содержится: серы-до 5%, железа-до 1,5%, титана-до 3%, меди-до 0,5%.</w:t>
      </w:r>
    </w:p>
    <w:p w:rsidR="00E55413" w:rsidRPr="00E55413" w:rsidRDefault="00E55413" w:rsidP="00E55413">
      <w:pPr>
        <w:rPr>
          <w:rFonts w:ascii="Times New Roman" w:hAnsi="Times New Roman" w:cs="Times New Roman"/>
        </w:rPr>
      </w:pPr>
      <w:r w:rsidRPr="00E55413">
        <w:rPr>
          <w:rFonts w:ascii="Times New Roman" w:hAnsi="Times New Roman" w:cs="Times New Roman"/>
        </w:rPr>
        <w:t>Анализируя полученные данные, можно сделать некоторые выводы.</w:t>
      </w:r>
    </w:p>
    <w:p w:rsidR="00E55413" w:rsidRPr="00E55413" w:rsidRDefault="00E55413" w:rsidP="00E55413">
      <w:pPr>
        <w:rPr>
          <w:rFonts w:ascii="Times New Roman" w:hAnsi="Times New Roman" w:cs="Times New Roman"/>
        </w:rPr>
      </w:pPr>
      <w:r w:rsidRPr="00E55413">
        <w:rPr>
          <w:rFonts w:ascii="Times New Roman" w:hAnsi="Times New Roman" w:cs="Times New Roman"/>
        </w:rPr>
        <w:t>1. В газогидротермальных водоемах сульфатного типа обитают личинки </w:t>
      </w:r>
      <w:r w:rsidRPr="00E55413">
        <w:rPr>
          <w:rFonts w:ascii="Times New Roman" w:hAnsi="Times New Roman" w:cs="Times New Roman"/>
          <w:i/>
          <w:iCs/>
        </w:rPr>
        <w:t>Eristalinus sepulcralis</w:t>
      </w:r>
      <w:r w:rsidRPr="00E55413">
        <w:rPr>
          <w:rFonts w:ascii="Times New Roman" w:hAnsi="Times New Roman" w:cs="Times New Roman"/>
        </w:rPr>
        <w:t>, которые питаются тионовыми бактериями, и главным образом, наиболее массовой </w:t>
      </w:r>
      <w:r w:rsidRPr="00E55413">
        <w:rPr>
          <w:rFonts w:ascii="Times New Roman" w:hAnsi="Times New Roman" w:cs="Times New Roman"/>
          <w:i/>
          <w:iCs/>
        </w:rPr>
        <w:t>Thiobacillus thioparus.</w:t>
      </w:r>
    </w:p>
    <w:p w:rsidR="00E55413" w:rsidRPr="00E55413" w:rsidRDefault="00E55413" w:rsidP="00E55413">
      <w:pPr>
        <w:rPr>
          <w:rFonts w:ascii="Times New Roman" w:hAnsi="Times New Roman" w:cs="Times New Roman"/>
        </w:rPr>
      </w:pPr>
      <w:r w:rsidRPr="00E55413">
        <w:rPr>
          <w:rFonts w:ascii="Times New Roman" w:hAnsi="Times New Roman" w:cs="Times New Roman"/>
        </w:rPr>
        <w:t>2. Личинки</w:t>
      </w:r>
      <w:r w:rsidRPr="00E55413">
        <w:rPr>
          <w:rFonts w:ascii="Times New Roman" w:hAnsi="Times New Roman" w:cs="Times New Roman"/>
          <w:i/>
          <w:iCs/>
        </w:rPr>
        <w:t> Eristalinus sepulcralis</w:t>
      </w:r>
      <w:r w:rsidRPr="00E55413">
        <w:rPr>
          <w:rFonts w:ascii="Times New Roman" w:hAnsi="Times New Roman" w:cs="Times New Roman"/>
        </w:rPr>
        <w:t> толерантны к понижению кислотности среды и остаются активными при рН = 1 в лабораторных условиях свыше 4-х месяцев. Это — уникальная способность среди высших организмов.</w:t>
      </w:r>
    </w:p>
    <w:p w:rsidR="00E55413" w:rsidRPr="00E55413" w:rsidRDefault="00E55413" w:rsidP="00E55413">
      <w:pPr>
        <w:rPr>
          <w:rFonts w:ascii="Times New Roman" w:hAnsi="Times New Roman" w:cs="Times New Roman"/>
        </w:rPr>
      </w:pPr>
      <w:r w:rsidRPr="00E55413">
        <w:rPr>
          <w:rFonts w:ascii="Times New Roman" w:hAnsi="Times New Roman" w:cs="Times New Roman"/>
        </w:rPr>
        <w:t>3. Личинки эристалин, конкретно </w:t>
      </w:r>
      <w:r w:rsidRPr="00E55413">
        <w:rPr>
          <w:rFonts w:ascii="Times New Roman" w:hAnsi="Times New Roman" w:cs="Times New Roman"/>
          <w:i/>
          <w:iCs/>
        </w:rPr>
        <w:t>Eristalinus sepulcralis</w:t>
      </w:r>
      <w:r w:rsidRPr="00E55413">
        <w:rPr>
          <w:rFonts w:ascii="Times New Roman" w:hAnsi="Times New Roman" w:cs="Times New Roman"/>
        </w:rPr>
        <w:t>, способны практически полностью усваивать органическую составляющую микроорганизмов.</w:t>
      </w:r>
    </w:p>
    <w:p w:rsidR="00E55413" w:rsidRPr="00E55413" w:rsidRDefault="00E55413" w:rsidP="00E55413">
      <w:pPr>
        <w:rPr>
          <w:rFonts w:ascii="Times New Roman" w:hAnsi="Times New Roman" w:cs="Times New Roman"/>
        </w:rPr>
      </w:pPr>
      <w:r w:rsidRPr="00E55413">
        <w:rPr>
          <w:rFonts w:ascii="Times New Roman" w:hAnsi="Times New Roman" w:cs="Times New Roman"/>
        </w:rPr>
        <w:t>4. В результате особенностей процесса пищеварения личинки </w:t>
      </w:r>
      <w:r w:rsidRPr="00E55413">
        <w:rPr>
          <w:rFonts w:ascii="Times New Roman" w:hAnsi="Times New Roman" w:cs="Times New Roman"/>
          <w:i/>
          <w:iCs/>
        </w:rPr>
        <w:t>Eristalinus sepulcralis </w:t>
      </w:r>
      <w:r w:rsidRPr="00E55413">
        <w:rPr>
          <w:rFonts w:ascii="Times New Roman" w:hAnsi="Times New Roman" w:cs="Times New Roman"/>
        </w:rPr>
        <w:t>при определенных условиях питания могут выводить с экскрементами чистую кристаллическую серу, участвуя в процессе переотложения и накопления серы. Количественную оценку роли этих насекомых в накоплении серы (обогащении серой поверхностных пород вдоль термальных водотоков) еще предстоит дать.</w:t>
      </w:r>
    </w:p>
    <w:p w:rsidR="00E55413" w:rsidRPr="00E55413" w:rsidRDefault="00E55413" w:rsidP="00E55413">
      <w:pPr>
        <w:rPr>
          <w:rFonts w:ascii="Times New Roman" w:hAnsi="Times New Roman" w:cs="Times New Roman"/>
        </w:rPr>
      </w:pPr>
      <w:r w:rsidRPr="00E55413">
        <w:rPr>
          <w:rFonts w:ascii="Times New Roman" w:hAnsi="Times New Roman" w:cs="Times New Roman"/>
        </w:rPr>
        <mc:AlternateContent>
          <mc:Choice Requires="wps">
            <w:drawing>
              <wp:inline distT="0" distB="0" distL="0" distR="0">
                <wp:extent cx="304800" cy="304800"/>
                <wp:effectExtent l="0" t="0" r="0" b="0"/>
                <wp:docPr id="2" name="Прямоугольник 2" descr="http://www.kronoki.ru/ufiles/grafik(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D0949" id="Прямоугольник 2" o:spid="_x0000_s1026" alt="http://www.kronoki.ru/ufiles/grafik(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HWD/ZICAwAA+wU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E55413" w:rsidRPr="00E55413" w:rsidRDefault="00E55413" w:rsidP="00E55413">
      <w:pPr>
        <w:rPr>
          <w:rFonts w:ascii="Times New Roman" w:hAnsi="Times New Roman" w:cs="Times New Roman"/>
        </w:rPr>
      </w:pPr>
      <w:r w:rsidRPr="00E55413">
        <w:rPr>
          <w:rFonts w:ascii="Times New Roman" w:hAnsi="Times New Roman" w:cs="Times New Roman"/>
        </w:rPr>
        <w:t xml:space="preserve">5. Личинки эристалин, как гетеротрофы, являются важнейшим звеном в экосистемах геотермальных водоемов сульфатного типа. Благодаря их трофическим связям </w:t>
      </w:r>
      <w:r w:rsidRPr="00E55413">
        <w:rPr>
          <w:rFonts w:ascii="Times New Roman" w:hAnsi="Times New Roman" w:cs="Times New Roman"/>
        </w:rPr>
        <w:lastRenderedPageBreak/>
        <w:t>с хемотрофными микроорганизмами, они способны переносить минеральные вещества поствулканических эксгаляций (сероводород, тиосульфиды, сульфиды железа, меди, титана и др.) за пределы водоемов, где уже в составе органики, включают их в метаболизм наземных организмов, участвуя тем самым в переносе вещества и энергии в экосистеме.</w:t>
      </w:r>
    </w:p>
    <w:p w:rsidR="00E55413" w:rsidRPr="00E55413" w:rsidRDefault="00E55413" w:rsidP="00E55413">
      <w:pPr>
        <w:rPr>
          <w:rFonts w:ascii="Times New Roman" w:hAnsi="Times New Roman" w:cs="Times New Roman"/>
        </w:rPr>
      </w:pPr>
      <w:r w:rsidRPr="00E55413">
        <w:rPr>
          <w:rFonts w:ascii="Times New Roman" w:hAnsi="Times New Roman" w:cs="Times New Roman"/>
        </w:rPr>
        <w:t>Связь биологических и небиологических компонентов в геотермальных экосистемах. Как «крыски», так и другие насекомые, трофически связанные с термофильными микроорганизмами, являясь кормом для птиц, включаются в процессы миграции серы, железа, меди и др. элементов. «Крысок» вполне способны извлекать кулики, которые зондируют мягкий грунт и взвеси своим длинным клювом. В кальдере Узона с наибольшей вероятностью это могут делать сибирские пепельные улиты </w:t>
      </w:r>
      <w:r w:rsidRPr="00E55413">
        <w:rPr>
          <w:rFonts w:ascii="Times New Roman" w:hAnsi="Times New Roman" w:cs="Times New Roman"/>
          <w:i/>
          <w:iCs/>
        </w:rPr>
        <w:t>(Tringa brevipes (Vieillot)); </w:t>
      </w:r>
      <w:r w:rsidRPr="00E55413">
        <w:rPr>
          <w:rFonts w:ascii="Times New Roman" w:hAnsi="Times New Roman" w:cs="Times New Roman"/>
        </w:rPr>
        <w:t>во всяком случае мы наблюдали их возле не очень горячих источников с тионовыми бактериями в районе оз. Хлоридного на Узоне. Сами мухи береговушек, эристалин, львинок, служат кормом прежде всего для камчатских трясогузок </w:t>
      </w:r>
      <w:r w:rsidRPr="00E55413">
        <w:rPr>
          <w:rFonts w:ascii="Times New Roman" w:hAnsi="Times New Roman" w:cs="Times New Roman"/>
          <w:i/>
          <w:iCs/>
        </w:rPr>
        <w:t>(Motacilla lugens Gloger), </w:t>
      </w:r>
      <w:r w:rsidRPr="00E55413">
        <w:rPr>
          <w:rFonts w:ascii="Times New Roman" w:hAnsi="Times New Roman" w:cs="Times New Roman"/>
        </w:rPr>
        <w:t>которые более других птиц адаптированы к поиску корма непосредственно у самых термальных источников, возле парящих грифонов, на термофильных водорослях, на глинистой или шлаковой поверхности термальных полей, вдоль прирусловых биотопов.</w:t>
      </w:r>
    </w:p>
    <w:p w:rsidR="00E55413" w:rsidRPr="00E55413" w:rsidRDefault="00E55413" w:rsidP="00E55413">
      <w:pPr>
        <w:rPr>
          <w:rFonts w:ascii="Times New Roman" w:hAnsi="Times New Roman" w:cs="Times New Roman"/>
        </w:rPr>
      </w:pPr>
      <w:r w:rsidRPr="00E55413">
        <w:rPr>
          <w:rFonts w:ascii="Times New Roman" w:hAnsi="Times New Roman" w:cs="Times New Roman"/>
        </w:rPr>
        <w:t>Таким образом, птицы реально участвуют в процессах миграции серы и других химических элементов и соединений.</w:t>
      </w:r>
      <w:r w:rsidRPr="00E55413">
        <w:rPr>
          <w:rFonts w:ascii="Times New Roman" w:hAnsi="Times New Roman" w:cs="Times New Roman"/>
        </w:rPr>
        <w:br/>
        <w:t>Роль насекомых и птиц в перераспределении минеральной составляющей термальных водоемов далеко не изучена. Но уже сейчас можно вполне резонно предположить, что миграция и накопление химических элементов и соединений (в частности, серы) в процессе биологической редукции по важнейшим трофическим цепочкам, включая и высшие организмы, является частью процессов современного минерало-рудообразования на Узоне и геохимического круговорота в Долине Гейзеров, которую нельзя не учитывать.</w:t>
      </w:r>
    </w:p>
    <w:p w:rsidR="00E55413" w:rsidRPr="00E55413" w:rsidRDefault="00E55413" w:rsidP="00E55413">
      <w:pPr>
        <w:rPr>
          <w:rFonts w:ascii="Times New Roman" w:hAnsi="Times New Roman" w:cs="Times New Roman"/>
        </w:rPr>
      </w:pPr>
      <w:r w:rsidRPr="00E55413">
        <w:rPr>
          <w:rFonts w:ascii="Times New Roman" w:hAnsi="Times New Roman" w:cs="Times New Roman"/>
        </w:rPr>
        <w:t>Мы имеем в виду использование одних видов растений и животных другими, утилизацию сапрофагами мертвых тканей, вынос химических соединений и энергии за пределы источников, благодаря естественной миграции живых организмов и вследствие их трофических связей и т.д.</w:t>
      </w:r>
    </w:p>
    <w:p w:rsidR="00E55413" w:rsidRPr="00E55413" w:rsidRDefault="00E55413" w:rsidP="00E55413">
      <w:pPr>
        <w:rPr>
          <w:rFonts w:ascii="Times New Roman" w:hAnsi="Times New Roman" w:cs="Times New Roman"/>
        </w:rPr>
      </w:pPr>
      <w:r w:rsidRPr="00E55413">
        <w:rPr>
          <w:rFonts w:ascii="Times New Roman" w:hAnsi="Times New Roman" w:cs="Times New Roman"/>
        </w:rPr>
        <w:t>Кроме того, благодаря высокой численности в термальных биоценозах, способности некоторых видов к активной жизни в течение всего года, ранним срокам и растянутости их периодических явлений, насекомые:</w:t>
      </w:r>
    </w:p>
    <w:p w:rsidR="00E55413" w:rsidRPr="00E55413" w:rsidRDefault="00E55413" w:rsidP="00E55413">
      <w:pPr>
        <w:rPr>
          <w:rFonts w:ascii="Times New Roman" w:hAnsi="Times New Roman" w:cs="Times New Roman"/>
        </w:rPr>
      </w:pPr>
      <w:r w:rsidRPr="00E55413">
        <w:rPr>
          <w:rFonts w:ascii="Times New Roman" w:hAnsi="Times New Roman" w:cs="Times New Roman"/>
        </w:rPr>
        <w:t>— благоприятствуют сезонным скоплениям птиц на термальных полях и вблизи термальных источников. Так, весной в Долине Гейзеров на VI и VII термальных участках в некоторые сезоны собирается удивительно большое количество кормящихся бурых дроздов </w:t>
      </w:r>
      <w:r w:rsidRPr="00E55413">
        <w:rPr>
          <w:rFonts w:ascii="Times New Roman" w:hAnsi="Times New Roman" w:cs="Times New Roman"/>
          <w:i/>
          <w:iCs/>
        </w:rPr>
        <w:t>Turdus eunomus Temm</w:t>
      </w:r>
      <w:r w:rsidRPr="00E55413">
        <w:rPr>
          <w:rFonts w:ascii="Times New Roman" w:hAnsi="Times New Roman" w:cs="Times New Roman"/>
        </w:rPr>
        <w:t>. (до 40 особей только у Витража) и кукушек </w:t>
      </w:r>
      <w:r w:rsidRPr="00E55413">
        <w:rPr>
          <w:rFonts w:ascii="Times New Roman" w:hAnsi="Times New Roman" w:cs="Times New Roman"/>
          <w:i/>
          <w:iCs/>
        </w:rPr>
        <w:t>Cuculus canurus L., </w:t>
      </w:r>
      <w:r w:rsidRPr="00E55413">
        <w:rPr>
          <w:rFonts w:ascii="Times New Roman" w:hAnsi="Times New Roman" w:cs="Times New Roman"/>
        </w:rPr>
        <w:t>C. </w:t>
      </w:r>
      <w:r w:rsidRPr="00E55413">
        <w:rPr>
          <w:rFonts w:ascii="Times New Roman" w:hAnsi="Times New Roman" w:cs="Times New Roman"/>
          <w:i/>
          <w:iCs/>
        </w:rPr>
        <w:t>saturatus Blith.</w:t>
      </w:r>
      <w:r w:rsidRPr="00E55413">
        <w:rPr>
          <w:rFonts w:ascii="Times New Roman" w:hAnsi="Times New Roman" w:cs="Times New Roman"/>
        </w:rPr>
        <w:t> (до 20 особей); в 1970-х гг. долина Гейзерной отличалась крупными зимними скоплениями (до 300–600 особей) сибирских горных вьюрков </w:t>
      </w:r>
      <w:r w:rsidRPr="00E55413">
        <w:rPr>
          <w:rFonts w:ascii="Times New Roman" w:hAnsi="Times New Roman" w:cs="Times New Roman"/>
          <w:i/>
          <w:iCs/>
        </w:rPr>
        <w:t>Leucosticte arctoa (Pall.); </w:t>
      </w:r>
      <w:r w:rsidRPr="00E55413">
        <w:rPr>
          <w:rFonts w:ascii="Times New Roman" w:hAnsi="Times New Roman" w:cs="Times New Roman"/>
        </w:rPr>
        <w:t>известно, что на Узоне в холодные весны птицы в наибольшем числе стягиваются на гнездовании именно к границам термальных полей; причина тому — более благоприятные условия обитания птиц, и не только более ранние сроки снеготаяния на термальных полях, но, прежде всего, более богатая, стабильная и доступная кормовая база. Благодаря массовой численности отдельных видов насекомых, птицы могут временно переключаться на их преимущественную добычу; это наблюдается в том числе у птиц, которым в обычных условиях этот корм не свойствен. Так, при высокой численности ручейников ранней весной по берегам Гейзерной их ловят даже поползень </w:t>
      </w:r>
      <w:r w:rsidRPr="00E55413">
        <w:rPr>
          <w:rFonts w:ascii="Times New Roman" w:hAnsi="Times New Roman" w:cs="Times New Roman"/>
          <w:i/>
          <w:iCs/>
        </w:rPr>
        <w:t>(Sitta europaea L.) </w:t>
      </w:r>
      <w:r w:rsidRPr="00E55413">
        <w:rPr>
          <w:rFonts w:ascii="Times New Roman" w:hAnsi="Times New Roman" w:cs="Times New Roman"/>
        </w:rPr>
        <w:t>и малый пестрый дятел</w:t>
      </w:r>
      <w:r w:rsidRPr="00E55413">
        <w:rPr>
          <w:rFonts w:ascii="Times New Roman" w:hAnsi="Times New Roman" w:cs="Times New Roman"/>
          <w:i/>
          <w:iCs/>
        </w:rPr>
        <w:t> (Dendrocopos minor (L.));</w:t>
      </w:r>
    </w:p>
    <w:p w:rsidR="00E55413" w:rsidRPr="00E55413" w:rsidRDefault="00E55413" w:rsidP="00E55413">
      <w:pPr>
        <w:rPr>
          <w:rFonts w:ascii="Times New Roman" w:hAnsi="Times New Roman" w:cs="Times New Roman"/>
        </w:rPr>
      </w:pPr>
      <w:r w:rsidRPr="00E55413">
        <w:rPr>
          <w:rFonts w:ascii="Times New Roman" w:hAnsi="Times New Roman" w:cs="Times New Roman"/>
        </w:rPr>
        <w:t>-обогащают органической составляющей высокоминерализованные грунты; мы неоднократно отмечали проростки мха из норок скакунов, проростки злаков, зюзника из норок пчел;</w:t>
      </w:r>
    </w:p>
    <w:p w:rsidR="00E55413" w:rsidRPr="00E55413" w:rsidRDefault="00E55413" w:rsidP="00E55413">
      <w:pPr>
        <w:rPr>
          <w:rFonts w:ascii="Times New Roman" w:hAnsi="Times New Roman" w:cs="Times New Roman"/>
        </w:rPr>
      </w:pPr>
      <w:r w:rsidRPr="00E55413">
        <w:rPr>
          <w:rFonts w:ascii="Times New Roman" w:hAnsi="Times New Roman" w:cs="Times New Roman"/>
        </w:rPr>
        <w:t xml:space="preserve">— роющие насекомые улучшают структуру и аэрацию термальных грунтов; в Долине Гейзеров на срезе метаморфизированной глины на глубине 12 см мы насчитывали более 30 норок пчел на 1 </w:t>
      </w:r>
      <w:r w:rsidRPr="00E55413">
        <w:rPr>
          <w:rFonts w:ascii="Times New Roman" w:hAnsi="Times New Roman" w:cs="Times New Roman"/>
        </w:rPr>
        <w:lastRenderedPageBreak/>
        <w:t>дм² норок скакунов на глубине 5–8 см мы встречали до 70 на 1 дм² практически весь пригодный грунт (при температурах ниже 24–260°С.) взрыт муравьиными ходами и гнездами.</w:t>
      </w:r>
    </w:p>
    <w:p w:rsidR="00E55413" w:rsidRPr="00E55413" w:rsidRDefault="00E55413" w:rsidP="00E55413">
      <w:pPr>
        <w:rPr>
          <w:rFonts w:ascii="Times New Roman" w:hAnsi="Times New Roman" w:cs="Times New Roman"/>
        </w:rPr>
      </w:pPr>
      <w:r w:rsidRPr="00E55413">
        <w:rPr>
          <w:rFonts w:ascii="Times New Roman" w:hAnsi="Times New Roman" w:cs="Times New Roman"/>
        </w:rPr>
        <w:t>Таким образом, растения и животные (беспозвоночные, птицы, млекопитающие) определяют важные трофические связи в экологической системе термальных полей Узона и Долины Гейзеров и тем самым играют вполне определенную (стабилизирующую) роль в организации и функционировании экологических систем. Кроме того, благодаря множественным взаимосвязям, высшие биологические сообщества консолидируют экологическую систему не только в границах термальных полей, но значительно шире. Примером может служить принципиальная схема организации экосистемы термальный полей Узона (рис. 4). В принципе подобным образом (в более или менее полном варианте, с акцентами на основную роль тех или иных компонентов) организованы все термальные экосистемы.</w:t>
      </w:r>
    </w:p>
    <w:p w:rsidR="00E55413" w:rsidRPr="00E55413" w:rsidRDefault="00E55413" w:rsidP="00E55413">
      <w:pPr>
        <w:rPr>
          <w:rFonts w:ascii="Times New Roman" w:hAnsi="Times New Roman" w:cs="Times New Roman"/>
        </w:rPr>
      </w:pPr>
      <w:r w:rsidRPr="00E55413">
        <w:rPr>
          <w:rFonts w:ascii="Times New Roman" w:hAnsi="Times New Roman" w:cs="Times New Roman"/>
          <w:b/>
          <w:bCs/>
        </w:rPr>
        <w:t>Термальные биогеоценозы — важный компонент биоразнообразия Камчатки.</w:t>
      </w:r>
    </w:p>
    <w:p w:rsidR="00E55413" w:rsidRPr="00E55413" w:rsidRDefault="00E55413" w:rsidP="00E55413">
      <w:pPr>
        <w:rPr>
          <w:rFonts w:ascii="Times New Roman" w:hAnsi="Times New Roman" w:cs="Times New Roman"/>
        </w:rPr>
      </w:pPr>
      <w:r w:rsidRPr="00E55413">
        <w:rPr>
          <w:rFonts w:ascii="Times New Roman" w:hAnsi="Times New Roman" w:cs="Times New Roman"/>
        </w:rPr>
        <w:t>Биогеоценозы термальных полей и термальных источников принадлежат к наименее изученным, но при этом являются самыми своеобразными и специфическими экосистемами Камчатки. Их особенность — прежде всего в энергетической составляющей, в том, что они существуют благодаря непрерывному подтоку тепла и химических соединений из глубинных слоев Земли. Мощность теплового потока, физические и химические особенности разгрузки глубинных флюидов определяют, в свою очередь, особенности абиотического и биологического компонентов экосистем, включая видовой состав обитающих здесь микроорганизмов, растений и животных, характер их ассоциации, пространственное размещение сообществ и важнейшие трофические (энергетические и вещественные) связи. Неудивительно, что каждый из термальных биогеоценозов, при общем принципе их организации (подток тепла и вещества из глубинных слоев Земли и их преобразования сначала на абиотическом уровне, а затем в биологических сообществах), тем не менее уникален по облику, структуре и приоритетным механизмам организации и функционирования.</w:t>
      </w:r>
    </w:p>
    <w:p w:rsidR="00E55413" w:rsidRPr="00E55413" w:rsidRDefault="00E55413" w:rsidP="00E55413">
      <w:pPr>
        <w:rPr>
          <w:rFonts w:ascii="Times New Roman" w:hAnsi="Times New Roman" w:cs="Times New Roman"/>
        </w:rPr>
      </w:pPr>
      <w:r w:rsidRPr="00E55413">
        <w:rPr>
          <w:rFonts w:ascii="Times New Roman" w:hAnsi="Times New Roman" w:cs="Times New Roman"/>
        </w:rPr>
        <w:t>Термальные биогеоценозы представляют собой </w:t>
      </w:r>
      <w:r w:rsidRPr="00E55413">
        <w:rPr>
          <w:rFonts w:ascii="Times New Roman" w:hAnsi="Times New Roman" w:cs="Times New Roman"/>
          <w:i/>
          <w:iCs/>
        </w:rPr>
        <w:t>важный компонент биологического разнообразия региона.</w:t>
      </w:r>
      <w:r w:rsidRPr="00E55413">
        <w:rPr>
          <w:rFonts w:ascii="Times New Roman" w:hAnsi="Times New Roman" w:cs="Times New Roman"/>
        </w:rPr>
        <w:t> Мы проанализировали места встреч 258 видов сосущих насекомых Камчатки: 76 видов тлей (Пащенко, Лобкова,1990), 76 видов цикад (Vilbaste, 1980) и 106 видов клопов (Кержнер, 1987). Из них — 13% видов живут только в районах термальных источников; не встречается в районах действия термоаномалий 29%; населяют как зональные так и термальные биотопы 58% видов (тлей — 55% , цикад — 68%, клопов — 52% видов). То есть на термальных источниках Камчатки сосредоточена значительная часть видового разнообразия насекомых региона. Аналогичная тенденция прослеживается и в растительном покрове на примере Долины Гейзеров (Рассохина, 2002).</w:t>
      </w:r>
    </w:p>
    <w:p w:rsidR="00E55413" w:rsidRPr="00E55413" w:rsidRDefault="00E55413" w:rsidP="00E55413">
      <w:pPr>
        <w:rPr>
          <w:rFonts w:ascii="Times New Roman" w:hAnsi="Times New Roman" w:cs="Times New Roman"/>
        </w:rPr>
      </w:pPr>
      <w:r w:rsidRPr="00E55413">
        <w:rPr>
          <w:rFonts w:ascii="Times New Roman" w:hAnsi="Times New Roman" w:cs="Times New Roman"/>
        </w:rPr>
        <w:t>Кроме того, термальные биогеоценозы Камчатки являются:</w:t>
      </w:r>
    </w:p>
    <w:p w:rsidR="00E55413" w:rsidRPr="00E55413" w:rsidRDefault="00E55413" w:rsidP="00E55413">
      <w:pPr>
        <w:rPr>
          <w:rFonts w:ascii="Times New Roman" w:hAnsi="Times New Roman" w:cs="Times New Roman"/>
        </w:rPr>
      </w:pPr>
      <w:r w:rsidRPr="00E55413">
        <w:rPr>
          <w:rFonts w:ascii="Times New Roman" w:hAnsi="Times New Roman" w:cs="Times New Roman"/>
        </w:rPr>
        <w:t>-</w:t>
      </w:r>
      <w:r w:rsidRPr="00E55413">
        <w:rPr>
          <w:rFonts w:ascii="Times New Roman" w:hAnsi="Times New Roman" w:cs="Times New Roman"/>
          <w:i/>
          <w:iCs/>
        </w:rPr>
        <w:t>резерватами численности </w:t>
      </w:r>
      <w:r w:rsidRPr="00E55413">
        <w:rPr>
          <w:rFonts w:ascii="Times New Roman" w:hAnsi="Times New Roman" w:cs="Times New Roman"/>
        </w:rPr>
        <w:t>зональных видов насекомых. Так в Долине Гейзеров в силу мозаичности распределения мест и условий обитания, как нигде на Камчатке много на единицу площади монодоминантных микропопуляций. Плотность популяций у более, чем 60 видов (20% известной энтомофауны Долины Гейзеров), здесь ежегодно на порядки выше, чем в зональных биотопах, среди них термогигрофилов-16, термоксерофилов -17, мезофилов -14, амфибионтов — свыше 10, гидробионтов — 4 вида. Из них 11 видов — космополиты, полифаги, приуроченные в своем ареале к агроценозам;</w:t>
      </w:r>
    </w:p>
    <w:p w:rsidR="00E55413" w:rsidRPr="00E55413" w:rsidRDefault="00E55413" w:rsidP="00E55413">
      <w:pPr>
        <w:rPr>
          <w:rFonts w:ascii="Times New Roman" w:hAnsi="Times New Roman" w:cs="Times New Roman"/>
        </w:rPr>
      </w:pPr>
      <w:r w:rsidRPr="00E55413">
        <w:rPr>
          <w:rFonts w:ascii="Times New Roman" w:hAnsi="Times New Roman" w:cs="Times New Roman"/>
        </w:rPr>
        <w:t>-</w:t>
      </w:r>
      <w:r w:rsidRPr="00E55413">
        <w:rPr>
          <w:rFonts w:ascii="Times New Roman" w:hAnsi="Times New Roman" w:cs="Times New Roman"/>
          <w:i/>
          <w:iCs/>
        </w:rPr>
        <w:t>первичными очагами адаптации и закрепления теплолюбивых видов</w:t>
      </w:r>
      <w:r w:rsidRPr="00E55413">
        <w:rPr>
          <w:rFonts w:ascii="Times New Roman" w:hAnsi="Times New Roman" w:cs="Times New Roman"/>
        </w:rPr>
        <w:t>, тем или иным образом попавших на Камчатку, в том числе и интродуцентов, это своеобразные «местообитания — ловушки» для мигрирующих термо-мезофильных видов.</w:t>
      </w:r>
    </w:p>
    <w:p w:rsidR="00E55413" w:rsidRPr="00E55413" w:rsidRDefault="00E55413" w:rsidP="00E55413">
      <w:pPr>
        <w:rPr>
          <w:rFonts w:ascii="Times New Roman" w:hAnsi="Times New Roman" w:cs="Times New Roman"/>
        </w:rPr>
      </w:pPr>
      <w:r w:rsidRPr="00E55413">
        <w:rPr>
          <w:rFonts w:ascii="Times New Roman" w:hAnsi="Times New Roman" w:cs="Times New Roman"/>
        </w:rPr>
        <w:t xml:space="preserve">Подтверждение тому - географическое распространение тлей, клопов и цикад, встречающихся на Камчатке только в зоне действия термальных полей. В их числе: 7 видов — широкие голаркты, 8 -бореальные палеаркты, 8 — с южным ареалом обитания, 7 видов имеют огромные дизъюнкции </w:t>
      </w:r>
      <w:r w:rsidRPr="00E55413">
        <w:rPr>
          <w:rFonts w:ascii="Times New Roman" w:hAnsi="Times New Roman" w:cs="Times New Roman"/>
        </w:rPr>
        <w:lastRenderedPageBreak/>
        <w:t>ареалов (до Тувы, Таймыра, Скандинавии и др.), 2 вида — эндемики Камчатки, 1 вид — узкий эндемик;</w:t>
      </w:r>
    </w:p>
    <w:p w:rsidR="00E55413" w:rsidRPr="00E55413" w:rsidRDefault="00E55413" w:rsidP="00E55413">
      <w:pPr>
        <w:rPr>
          <w:rFonts w:ascii="Times New Roman" w:hAnsi="Times New Roman" w:cs="Times New Roman"/>
        </w:rPr>
      </w:pPr>
      <w:r w:rsidRPr="00E55413">
        <w:rPr>
          <w:rFonts w:ascii="Times New Roman" w:hAnsi="Times New Roman" w:cs="Times New Roman"/>
        </w:rPr>
        <w:t>-</w:t>
      </w:r>
      <w:r w:rsidRPr="00E55413">
        <w:rPr>
          <w:rFonts w:ascii="Times New Roman" w:hAnsi="Times New Roman" w:cs="Times New Roman"/>
          <w:i/>
          <w:iCs/>
        </w:rPr>
        <w:t>ареной становления эндемичных форм.</w:t>
      </w:r>
      <w:r w:rsidRPr="00E55413">
        <w:rPr>
          <w:rFonts w:ascii="Times New Roman" w:hAnsi="Times New Roman" w:cs="Times New Roman"/>
        </w:rPr>
        <w:t> Термопроявления на суше, как результат поствулканической деятельности, геологически молоды, а сроки их активной фазы часто геологически весьма короткие (термальные поля затухают). Вероятно, в частности, — и поэтому биологический эндемизм среди высших растений и животных здесь относительно невелик и в лучшем случае — видового или подвидового уровня. Среди позвоночных животных суши термофильных эндемиков нет вообще, что объясняется еще и их подвижностью: пространственные границы мест их обитания значительно превышают границы конкретных термопроявлений. Из термофильной флоры Камчатки известно 3 неоэндема (Рассохина, 2002).</w:t>
      </w:r>
    </w:p>
    <w:p w:rsidR="00E55413" w:rsidRPr="00E55413" w:rsidRDefault="00E55413" w:rsidP="00E55413">
      <w:pPr>
        <w:rPr>
          <w:rFonts w:ascii="Times New Roman" w:hAnsi="Times New Roman" w:cs="Times New Roman"/>
        </w:rPr>
      </w:pPr>
      <w:r w:rsidRPr="00E55413">
        <w:rPr>
          <w:rFonts w:ascii="Times New Roman" w:hAnsi="Times New Roman" w:cs="Times New Roman"/>
        </w:rPr>
        <mc:AlternateContent>
          <mc:Choice Requires="wps">
            <w:drawing>
              <wp:inline distT="0" distB="0" distL="0" distR="0">
                <wp:extent cx="304800" cy="304800"/>
                <wp:effectExtent l="0" t="0" r="0" b="0"/>
                <wp:docPr id="1" name="Прямоугольник 1" descr="http://www.kronoki.ru/ufiles/shem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8663A" id="Прямоугольник 1" o:spid="_x0000_s1026" alt="http://www.kronoki.ru/ufiles/shem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uPvRU&#10;+gIAAPcF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E55413" w:rsidRPr="00E55413" w:rsidRDefault="00E55413" w:rsidP="00E55413">
      <w:pPr>
        <w:rPr>
          <w:rFonts w:ascii="Times New Roman" w:hAnsi="Times New Roman" w:cs="Times New Roman"/>
        </w:rPr>
      </w:pPr>
      <w:r w:rsidRPr="00E55413">
        <w:rPr>
          <w:rFonts w:ascii="Times New Roman" w:hAnsi="Times New Roman" w:cs="Times New Roman"/>
        </w:rPr>
        <w:t>Из эндемичных насекомых Камчатки известны только или преимущественно с термальных полей следующие виды:</w:t>
      </w:r>
      <w:r w:rsidRPr="00E55413">
        <w:rPr>
          <w:rFonts w:ascii="Times New Roman" w:hAnsi="Times New Roman" w:cs="Times New Roman"/>
        </w:rPr>
        <w:br/>
      </w:r>
      <w:r w:rsidRPr="00E55413">
        <w:rPr>
          <w:rFonts w:ascii="Times New Roman" w:hAnsi="Times New Roman" w:cs="Times New Roman"/>
          <w:i/>
          <w:iCs/>
        </w:rPr>
        <w:t>Cixius elbergi Vilbaste,</w:t>
      </w:r>
      <w:r w:rsidRPr="00E55413">
        <w:rPr>
          <w:rFonts w:ascii="Times New Roman" w:hAnsi="Times New Roman" w:cs="Times New Roman"/>
        </w:rPr>
        <w:t> 1980, Паужетка, локальная популяция в зоне действия термального поля, 1–17.07.75 г, из коллекции К. Ельберга (</w:t>
      </w:r>
      <w:r w:rsidRPr="00E55413">
        <w:rPr>
          <w:rFonts w:ascii="Times New Roman" w:hAnsi="Times New Roman" w:cs="Times New Roman"/>
          <w:i/>
          <w:iCs/>
        </w:rPr>
        <w:t>Vilbaste,</w:t>
      </w:r>
      <w:r w:rsidRPr="00E55413">
        <w:rPr>
          <w:rFonts w:ascii="Times New Roman" w:hAnsi="Times New Roman" w:cs="Times New Roman"/>
        </w:rPr>
        <w:t>1980);</w:t>
      </w:r>
    </w:p>
    <w:p w:rsidR="00E55413" w:rsidRPr="00E55413" w:rsidRDefault="00E55413" w:rsidP="00E55413">
      <w:pPr>
        <w:rPr>
          <w:rFonts w:ascii="Times New Roman" w:hAnsi="Times New Roman" w:cs="Times New Roman"/>
        </w:rPr>
      </w:pPr>
      <w:r w:rsidRPr="00E55413">
        <w:rPr>
          <w:rFonts w:ascii="Times New Roman" w:hAnsi="Times New Roman" w:cs="Times New Roman"/>
          <w:i/>
          <w:iCs/>
        </w:rPr>
        <w:t>Aphis kamtschatica </w:t>
      </w:r>
      <w:r w:rsidRPr="00E55413">
        <w:rPr>
          <w:rFonts w:ascii="Times New Roman" w:hAnsi="Times New Roman" w:cs="Times New Roman"/>
        </w:rPr>
        <w:t>Pashtshenko1992. описан по нашим сборам в Долине Гейзеров 10.08.86 г, тли питаются на спирее; сбор и наблюдения Л. Лобковой;</w:t>
      </w:r>
    </w:p>
    <w:p w:rsidR="00E55413" w:rsidRPr="00E55413" w:rsidRDefault="00E55413" w:rsidP="00E55413">
      <w:pPr>
        <w:rPr>
          <w:rFonts w:ascii="Times New Roman" w:hAnsi="Times New Roman" w:cs="Times New Roman"/>
        </w:rPr>
      </w:pPr>
      <w:r w:rsidRPr="00E55413">
        <w:rPr>
          <w:rFonts w:ascii="Times New Roman" w:hAnsi="Times New Roman" w:cs="Times New Roman"/>
          <w:i/>
          <w:iCs/>
        </w:rPr>
        <w:t>Heterocerus kamtschaticus Egorov,</w:t>
      </w:r>
      <w:r w:rsidRPr="00E55413">
        <w:rPr>
          <w:rFonts w:ascii="Times New Roman" w:hAnsi="Times New Roman" w:cs="Times New Roman"/>
        </w:rPr>
        <w:t> 1989 — пилоус камчатский, кальдера вулкана Узон, на шлаках вдоль термальных ручьев Восточного термального поля; 1–20.07.86г, 10 экземпляров, там же ежегодно в июле, августе, до середины сентября; при осмотре других районов с подходящими биотопами пока не найдены (район озера Хлоридное, Восьмерка, Фумарольное, Дальнее, песчаные отмели и берега р. Гейзерной, Шумной, Бараньей, Семячикского лимана), сбор и наблюдения Л. Лобковой (Егоров,1989);</w:t>
      </w:r>
    </w:p>
    <w:p w:rsidR="00E55413" w:rsidRPr="00E55413" w:rsidRDefault="00E55413" w:rsidP="00E55413">
      <w:pPr>
        <w:rPr>
          <w:rFonts w:ascii="Times New Roman" w:hAnsi="Times New Roman" w:cs="Times New Roman"/>
        </w:rPr>
      </w:pPr>
      <w:r w:rsidRPr="00E55413">
        <w:rPr>
          <w:rFonts w:ascii="Times New Roman" w:hAnsi="Times New Roman" w:cs="Times New Roman"/>
          <w:i/>
          <w:iCs/>
        </w:rPr>
        <w:t>Scatella costalis Hendel, </w:t>
      </w:r>
      <w:r w:rsidRPr="00E55413">
        <w:rPr>
          <w:rFonts w:ascii="Times New Roman" w:hAnsi="Times New Roman" w:cs="Times New Roman"/>
        </w:rPr>
        <w:t>1931; Тюшовские горячие ключи, сборы </w:t>
      </w:r>
      <w:r w:rsidRPr="00E55413">
        <w:rPr>
          <w:rFonts w:ascii="Times New Roman" w:hAnsi="Times New Roman" w:cs="Times New Roman"/>
          <w:i/>
          <w:iCs/>
        </w:rPr>
        <w:t>R. Malaise </w:t>
      </w:r>
      <w:r w:rsidRPr="00E55413">
        <w:rPr>
          <w:rFonts w:ascii="Times New Roman" w:hAnsi="Times New Roman" w:cs="Times New Roman"/>
        </w:rPr>
        <w:t>за 1920–22 г. (Hendel,1931);</w:t>
      </w:r>
      <w:r w:rsidRPr="00E55413">
        <w:rPr>
          <w:rFonts w:ascii="Times New Roman" w:hAnsi="Times New Roman" w:cs="Times New Roman"/>
        </w:rPr>
        <w:br/>
        <w:t>узкий эндем </w:t>
      </w:r>
      <w:r w:rsidRPr="00E55413">
        <w:rPr>
          <w:rFonts w:ascii="Times New Roman" w:hAnsi="Times New Roman" w:cs="Times New Roman"/>
          <w:i/>
          <w:iCs/>
        </w:rPr>
        <w:t>Pterostichus diligens St., </w:t>
      </w:r>
      <w:r w:rsidRPr="00E55413">
        <w:rPr>
          <w:rFonts w:ascii="Times New Roman" w:hAnsi="Times New Roman" w:cs="Times New Roman"/>
        </w:rPr>
        <w:t>известный и с Курильских островов. На Камчатке эта жужелица встречалась нами лишь в Долине Гейзеров и в пойме ручья Горячий Ключ, предпочитает отепленные заболоченные стации; сбор и наблюдения Л. Лобковой (2002)</w:t>
      </w:r>
    </w:p>
    <w:p w:rsidR="00E55413" w:rsidRPr="00E55413" w:rsidRDefault="00E55413" w:rsidP="00E55413">
      <w:pPr>
        <w:rPr>
          <w:rFonts w:ascii="Times New Roman" w:hAnsi="Times New Roman" w:cs="Times New Roman"/>
        </w:rPr>
      </w:pPr>
      <w:r w:rsidRPr="00E55413">
        <w:rPr>
          <w:rFonts w:ascii="Times New Roman" w:hAnsi="Times New Roman" w:cs="Times New Roman"/>
        </w:rPr>
        <w:t>В дальнейшем, со сбором серий каждого вида, возможно, будут выделены эндемичные формы подвидового уровня. С другой стороны, очевидно, что ареалы термальных эндемиков на Камчатке расширяются, и некоторые виды вполне могут адаптироваться к наиболее теплым районам вне терм.</w:t>
      </w:r>
    </w:p>
    <w:p w:rsidR="00E55413" w:rsidRPr="00E55413" w:rsidRDefault="00E55413" w:rsidP="00E55413">
      <w:pPr>
        <w:rPr>
          <w:rFonts w:ascii="Times New Roman" w:hAnsi="Times New Roman" w:cs="Times New Roman"/>
        </w:rPr>
      </w:pPr>
      <w:r w:rsidRPr="00E55413">
        <w:rPr>
          <w:rFonts w:ascii="Times New Roman" w:hAnsi="Times New Roman" w:cs="Times New Roman"/>
        </w:rPr>
        <w:t>Термальные биоценозы демонстрируют </w:t>
      </w:r>
      <w:r w:rsidRPr="00E55413">
        <w:rPr>
          <w:rFonts w:ascii="Times New Roman" w:hAnsi="Times New Roman" w:cs="Times New Roman"/>
          <w:i/>
          <w:iCs/>
        </w:rPr>
        <w:t>примеры формирования своеобразных экологических и морфо-физиологических адаптаций</w:t>
      </w:r>
      <w:r w:rsidRPr="00E55413">
        <w:rPr>
          <w:rFonts w:ascii="Times New Roman" w:hAnsi="Times New Roman" w:cs="Times New Roman"/>
        </w:rPr>
        <w:t> живых организмов, какие, например, обнаружены у птиц (Лобков, 1999), у растений (Рассохина, 2002), у насекомых. Например, </w:t>
      </w:r>
      <w:r w:rsidRPr="00E55413">
        <w:rPr>
          <w:rFonts w:ascii="Times New Roman" w:hAnsi="Times New Roman" w:cs="Times New Roman"/>
          <w:i/>
          <w:iCs/>
        </w:rPr>
        <w:t>Eristalinus sepulcralis</w:t>
      </w:r>
      <w:r w:rsidRPr="00E55413">
        <w:rPr>
          <w:rFonts w:ascii="Times New Roman" w:hAnsi="Times New Roman" w:cs="Times New Roman"/>
        </w:rPr>
        <w:t>, найденная нами в сероводородных источниках, питаясь тионовыми бактериями, выдерживает понижение кислотности среды до рН = 1,5; выводит с эксрементами микрокристаллическую серу (до 98% состава экскрементов). Береговушки способны в активном состоянии перезимовывать во всех стадиях развития: мы наблюдали спаривание мух, их яйца и личинок в декабре на альго-бактериальных слоевищах на ручье Горячий Ключ, когда температура воздуха была ниже -180°С. Львинки </w:t>
      </w:r>
      <w:r w:rsidRPr="00E55413">
        <w:rPr>
          <w:rFonts w:ascii="Times New Roman" w:hAnsi="Times New Roman" w:cs="Times New Roman"/>
          <w:i/>
          <w:iCs/>
        </w:rPr>
        <w:t>(Stratiomyidae) </w:t>
      </w:r>
      <w:r w:rsidRPr="00E55413">
        <w:rPr>
          <w:rFonts w:ascii="Times New Roman" w:hAnsi="Times New Roman" w:cs="Times New Roman"/>
        </w:rPr>
        <w:t>активны как на гейзеритовых постройках со следами водорослей, так и в водоемах в толще альгобактериальных взвесей и выдерживают температуру среды до 480°С., а кратковременно — и более высокие температуры. Пчела </w:t>
      </w:r>
      <w:r w:rsidRPr="00E55413">
        <w:rPr>
          <w:rFonts w:ascii="Times New Roman" w:hAnsi="Times New Roman" w:cs="Times New Roman"/>
          <w:i/>
          <w:iCs/>
        </w:rPr>
        <w:t>Halictus rubicundus </w:t>
      </w:r>
      <w:r w:rsidRPr="00E55413">
        <w:rPr>
          <w:rFonts w:ascii="Times New Roman" w:hAnsi="Times New Roman" w:cs="Times New Roman"/>
        </w:rPr>
        <w:t>и скакун </w:t>
      </w:r>
      <w:r w:rsidRPr="00E55413">
        <w:rPr>
          <w:rFonts w:ascii="Times New Roman" w:hAnsi="Times New Roman" w:cs="Times New Roman"/>
          <w:i/>
          <w:iCs/>
        </w:rPr>
        <w:t>Cicindella restricta</w:t>
      </w:r>
      <w:r w:rsidRPr="00E55413">
        <w:rPr>
          <w:rFonts w:ascii="Times New Roman" w:hAnsi="Times New Roman" w:cs="Times New Roman"/>
        </w:rPr>
        <w:t>, поселяясь на отепленных грунтах, способны регулировать глубину и форму норок в зависимости от температуры и плотности грунта. Кроме того, у скакуна </w:t>
      </w:r>
      <w:r w:rsidRPr="00E55413">
        <w:rPr>
          <w:rFonts w:ascii="Times New Roman" w:hAnsi="Times New Roman" w:cs="Times New Roman"/>
          <w:i/>
          <w:iCs/>
        </w:rPr>
        <w:t>Cicindella restricta </w:t>
      </w:r>
      <w:r w:rsidRPr="00E55413">
        <w:rPr>
          <w:rFonts w:ascii="Times New Roman" w:hAnsi="Times New Roman" w:cs="Times New Roman"/>
        </w:rPr>
        <w:t xml:space="preserve">отмечен, возможно, рекордный, промежуток голодания в период активности. Так, личинка этого вида III-его возраста, взятая на термоплощадке 22.08.02, жила </w:t>
      </w:r>
      <w:r w:rsidRPr="00E55413">
        <w:rPr>
          <w:rFonts w:ascii="Times New Roman" w:hAnsi="Times New Roman" w:cs="Times New Roman"/>
        </w:rPr>
        <w:lastRenderedPageBreak/>
        <w:t>в садке без пищи до 15.01.03 г. (в случайном опыте, при комнатной температуре), затем превратилась в «головастика», а при подкармливании обрела естественный вид. Таких личинок (головастиков) мы встречали в конце августа в Долине Гейзеров при дефиците корма на термальных площадках, лишенных растительного покрова. Индивидуальный учет норок показал, что это — уже перезимовавшие особи, т.е. продолжительность их жизни — свыше 13 месяцев. Только на термальных полях мы наблюдали высокую численность хищной жужелицы Poеcilus fortipes, приспособившейся зимовать в природных инкубаторах. В конце сентября мы встречали этих жужелиц в пустых норках пчелы рода </w:t>
      </w:r>
      <w:r w:rsidRPr="00E55413">
        <w:rPr>
          <w:rFonts w:ascii="Times New Roman" w:hAnsi="Times New Roman" w:cs="Times New Roman"/>
          <w:i/>
          <w:iCs/>
        </w:rPr>
        <w:t>Halictus</w:t>
      </w:r>
      <w:r w:rsidRPr="00E55413">
        <w:rPr>
          <w:rFonts w:ascii="Times New Roman" w:hAnsi="Times New Roman" w:cs="Times New Roman"/>
        </w:rPr>
        <w:t>, где температура грунта на глубине 8–12 см составляет 24 0°С. и больше зависит от подземного тепла, чем от погоды. Подобных примеров при ближайшем изучении можно будет привести множество.</w:t>
      </w:r>
    </w:p>
    <w:p w:rsidR="00E55413" w:rsidRPr="00E55413" w:rsidRDefault="00E55413" w:rsidP="00E55413">
      <w:pPr>
        <w:rPr>
          <w:rFonts w:ascii="Times New Roman" w:hAnsi="Times New Roman" w:cs="Times New Roman"/>
        </w:rPr>
      </w:pPr>
      <w:r w:rsidRPr="00E55413">
        <w:rPr>
          <w:rFonts w:ascii="Times New Roman" w:hAnsi="Times New Roman" w:cs="Times New Roman"/>
        </w:rPr>
        <w:t>Понимая принципы организации и функционирования термальных биогеоценозов, можно использовать отдельные их элементы и связи в биотехнологиях, моделировать искусственные экосистемы и экосистемы экстремальных условий среды.</w:t>
      </w:r>
    </w:p>
    <w:p w:rsidR="00E55413" w:rsidRPr="00E55413" w:rsidRDefault="00E55413" w:rsidP="00E55413">
      <w:pPr>
        <w:rPr>
          <w:rFonts w:ascii="Times New Roman" w:hAnsi="Times New Roman" w:cs="Times New Roman"/>
        </w:rPr>
      </w:pPr>
      <w:r w:rsidRPr="00E55413">
        <w:rPr>
          <w:rFonts w:ascii="Times New Roman" w:hAnsi="Times New Roman" w:cs="Times New Roman"/>
        </w:rPr>
        <w:t>Термальные биогеоценозы, вероятно, могут служить рефугиумами сохранения исчезающих, прежде всего, древних, теплолюбивых представителей флоры и фауны. В условиях динамичности пространственных границ, мощности и характера термопроявлений роль рефугиумов, видимо, могли бы выполнять только крупные и геологически долго живущие термальные биогеоценозы. В условиях северных широт это кажется вполне возможным не только в границах одного конкретного термопроявления, но больше — в границах региона, где одни «термали» стареют и исчезают, но другие — возникают вновь (подобие «мигрирующих» мест обитания). Возможно, ксеротермофитные площадки Узона, Долины Гейзеров, Налычева послужили местами сохранения таких теплолюбивых видов как пчела </w:t>
      </w:r>
      <w:r w:rsidRPr="00E55413">
        <w:rPr>
          <w:rFonts w:ascii="Times New Roman" w:hAnsi="Times New Roman" w:cs="Times New Roman"/>
          <w:i/>
          <w:iCs/>
        </w:rPr>
        <w:t>Halictus rubicundus, </w:t>
      </w:r>
      <w:r w:rsidRPr="00E55413">
        <w:rPr>
          <w:rFonts w:ascii="Times New Roman" w:hAnsi="Times New Roman" w:cs="Times New Roman"/>
        </w:rPr>
        <w:t>скакун</w:t>
      </w:r>
      <w:r w:rsidRPr="00E55413">
        <w:rPr>
          <w:rFonts w:ascii="Times New Roman" w:hAnsi="Times New Roman" w:cs="Times New Roman"/>
          <w:i/>
          <w:iCs/>
        </w:rPr>
        <w:t> Cicindella restricta, </w:t>
      </w:r>
      <w:r w:rsidRPr="00E55413">
        <w:rPr>
          <w:rFonts w:ascii="Times New Roman" w:hAnsi="Times New Roman" w:cs="Times New Roman"/>
        </w:rPr>
        <w:t>жужелица </w:t>
      </w:r>
      <w:r w:rsidRPr="00E55413">
        <w:rPr>
          <w:rFonts w:ascii="Times New Roman" w:hAnsi="Times New Roman" w:cs="Times New Roman"/>
          <w:i/>
          <w:iCs/>
        </w:rPr>
        <w:t>Poеcilus fortipes Chl.</w:t>
      </w:r>
    </w:p>
    <w:p w:rsidR="00E55413" w:rsidRPr="00E55413" w:rsidRDefault="00E55413" w:rsidP="00E55413">
      <w:pPr>
        <w:rPr>
          <w:rFonts w:ascii="Times New Roman" w:hAnsi="Times New Roman" w:cs="Times New Roman"/>
        </w:rPr>
      </w:pPr>
      <w:r w:rsidRPr="00E55413">
        <w:rPr>
          <w:rFonts w:ascii="Times New Roman" w:hAnsi="Times New Roman" w:cs="Times New Roman"/>
          <w:b/>
          <w:bCs/>
        </w:rPr>
        <w:t>Состояние термальных источников и некоторые вопросы их сохранения.</w:t>
      </w:r>
    </w:p>
    <w:p w:rsidR="00E55413" w:rsidRPr="00E55413" w:rsidRDefault="00E55413" w:rsidP="00E55413">
      <w:pPr>
        <w:rPr>
          <w:rFonts w:ascii="Times New Roman" w:hAnsi="Times New Roman" w:cs="Times New Roman"/>
        </w:rPr>
      </w:pPr>
      <w:r w:rsidRPr="00E55413">
        <w:rPr>
          <w:rFonts w:ascii="Times New Roman" w:hAnsi="Times New Roman" w:cs="Times New Roman"/>
        </w:rPr>
        <w:t>На Камчатке около 300 проявлений минеральных вод, в том числе порядка 160 — термальных (Петров, 1995). Геофизические и геохимические их особенности, пусть простейшие (температура воды, дебит, химический состав и т.д.), более или менее описаны. А вот биологические компоненты термальных ценозов для подавляющего большинства термопроявлений не известны. И уж тем более не известны особенности экологических связей микроорганизмов, животных и растений.</w:t>
      </w:r>
    </w:p>
    <w:p w:rsidR="00E55413" w:rsidRPr="00E55413" w:rsidRDefault="00E55413" w:rsidP="00E55413">
      <w:pPr>
        <w:rPr>
          <w:rFonts w:ascii="Times New Roman" w:hAnsi="Times New Roman" w:cs="Times New Roman"/>
        </w:rPr>
      </w:pPr>
      <w:r w:rsidRPr="00E55413">
        <w:rPr>
          <w:rFonts w:ascii="Times New Roman" w:hAnsi="Times New Roman" w:cs="Times New Roman"/>
        </w:rPr>
        <w:t>К сожалению, у нас остается все меньше времени ждать, пока у биологов дойдет очередь до изучения термальных биогеоценозов. Термальные источники Камчатки осваиваются очень быстро. Процессы освоения по известным причинам — подчас трудно управляемые или неуправляемые вовсе. В результате облик и важнейшие компоненты термальных ценозов деградируют так быстро и радикально, что мы просто не успеваем произвести даже их биологическую инвентаризацию, и тем более разобраться в механизмах организации и функционирования экосистем.</w:t>
      </w:r>
    </w:p>
    <w:p w:rsidR="00E55413" w:rsidRPr="00E55413" w:rsidRDefault="00E55413" w:rsidP="00E55413">
      <w:pPr>
        <w:rPr>
          <w:rFonts w:ascii="Times New Roman" w:hAnsi="Times New Roman" w:cs="Times New Roman"/>
        </w:rPr>
      </w:pPr>
      <w:r w:rsidRPr="00E55413">
        <w:rPr>
          <w:rFonts w:ascii="Times New Roman" w:hAnsi="Times New Roman" w:cs="Times New Roman"/>
        </w:rPr>
        <w:t>По нашим приблизительным подсчетам в той или иной мере антропогенному воздействию подверглись уже более 70% известных термальных источников Камчатки и практически все крупные термопроявления. Почти 40% источников не просто подверглись воздействию человека, но в большей или меньшей мере пострадали от его деятельности. А состояние примерно 15% термальных источников Камчатки можно квалифицировать, как угрожаемое, или близкое к тому. Самые существенные неблагоприятные изменения произошли и происходят в облике известнейших термальных ключей, расположенных поблизости от автодорог и населенных пунктов, то есть наиболее доступных для автомобильного транспорта.</w:t>
      </w:r>
    </w:p>
    <w:p w:rsidR="00E55413" w:rsidRPr="00E55413" w:rsidRDefault="00E55413" w:rsidP="00E55413">
      <w:pPr>
        <w:rPr>
          <w:rFonts w:ascii="Times New Roman" w:hAnsi="Times New Roman" w:cs="Times New Roman"/>
        </w:rPr>
      </w:pPr>
      <w:r w:rsidRPr="00E55413">
        <w:rPr>
          <w:rFonts w:ascii="Times New Roman" w:hAnsi="Times New Roman" w:cs="Times New Roman"/>
        </w:rPr>
        <w:t>Необходима программа по изучению и сохранению термальных биогеоценозов, как составляющая часть программы по изучению и сохранению биоразнообразия Камчатки. Первым этапом следует для термальных источников:</w:t>
      </w:r>
    </w:p>
    <w:p w:rsidR="00E55413" w:rsidRPr="00E55413" w:rsidRDefault="00E55413" w:rsidP="00E55413">
      <w:pPr>
        <w:rPr>
          <w:rFonts w:ascii="Times New Roman" w:hAnsi="Times New Roman" w:cs="Times New Roman"/>
        </w:rPr>
      </w:pPr>
      <w:r w:rsidRPr="00E55413">
        <w:rPr>
          <w:rFonts w:ascii="Times New Roman" w:hAnsi="Times New Roman" w:cs="Times New Roman"/>
        </w:rPr>
        <w:lastRenderedPageBreak/>
        <w:t>• произвести хотя бы их простейшую биологическую инвентаризацию;</w:t>
      </w:r>
    </w:p>
    <w:p w:rsidR="00E55413" w:rsidRPr="00E55413" w:rsidRDefault="00E55413" w:rsidP="00E55413">
      <w:pPr>
        <w:rPr>
          <w:rFonts w:ascii="Times New Roman" w:hAnsi="Times New Roman" w:cs="Times New Roman"/>
        </w:rPr>
      </w:pPr>
      <w:r w:rsidRPr="00E55413">
        <w:rPr>
          <w:rFonts w:ascii="Times New Roman" w:hAnsi="Times New Roman" w:cs="Times New Roman"/>
        </w:rPr>
        <w:t>• приостановить «дикий» туризм, принять административные меры для закрепления их за конкретным пользователем;</w:t>
      </w:r>
    </w:p>
    <w:p w:rsidR="00E55413" w:rsidRPr="00E55413" w:rsidRDefault="00E55413" w:rsidP="00E55413">
      <w:pPr>
        <w:rPr>
          <w:rFonts w:ascii="Times New Roman" w:hAnsi="Times New Roman" w:cs="Times New Roman"/>
        </w:rPr>
      </w:pPr>
      <w:r w:rsidRPr="00E55413">
        <w:rPr>
          <w:rFonts w:ascii="Times New Roman" w:hAnsi="Times New Roman" w:cs="Times New Roman"/>
        </w:rPr>
        <w:t>• в посещаемых — выделить зоны абсолютной неприкосновенности;</w:t>
      </w:r>
    </w:p>
    <w:p w:rsidR="00E55413" w:rsidRPr="00E55413" w:rsidRDefault="00E55413" w:rsidP="00E55413">
      <w:pPr>
        <w:rPr>
          <w:rFonts w:ascii="Times New Roman" w:hAnsi="Times New Roman" w:cs="Times New Roman"/>
        </w:rPr>
      </w:pPr>
      <w:r w:rsidRPr="00E55413">
        <w:rPr>
          <w:rFonts w:ascii="Times New Roman" w:hAnsi="Times New Roman" w:cs="Times New Roman"/>
        </w:rPr>
        <w:t>• для посетителей провести настильные тропы, не затрагивающие зоны термоаномалий;</w:t>
      </w:r>
    </w:p>
    <w:p w:rsidR="00E55413" w:rsidRPr="00E55413" w:rsidRDefault="00E55413" w:rsidP="00E55413">
      <w:pPr>
        <w:rPr>
          <w:rFonts w:ascii="Times New Roman" w:hAnsi="Times New Roman" w:cs="Times New Roman"/>
        </w:rPr>
      </w:pPr>
      <w:r w:rsidRPr="00E55413">
        <w:rPr>
          <w:rFonts w:ascii="Times New Roman" w:hAnsi="Times New Roman" w:cs="Times New Roman"/>
        </w:rPr>
        <w:t>• запретить в зонах их действия применение поверхностно-активных веществ и горюче-смазочных материалов;</w:t>
      </w:r>
    </w:p>
    <w:p w:rsidR="00E55413" w:rsidRPr="00E55413" w:rsidRDefault="00E55413" w:rsidP="00E55413">
      <w:pPr>
        <w:rPr>
          <w:rFonts w:ascii="Times New Roman" w:hAnsi="Times New Roman" w:cs="Times New Roman"/>
        </w:rPr>
      </w:pPr>
      <w:r w:rsidRPr="00E55413">
        <w:rPr>
          <w:rFonts w:ascii="Times New Roman" w:hAnsi="Times New Roman" w:cs="Times New Roman"/>
        </w:rPr>
        <w:t>• вертолетные площадки вынести за пределы активных термальных участков.</w:t>
      </w:r>
    </w:p>
    <w:p w:rsidR="00E55413" w:rsidRPr="00E55413" w:rsidRDefault="00E55413" w:rsidP="00E55413">
      <w:pPr>
        <w:rPr>
          <w:rFonts w:ascii="Times New Roman" w:hAnsi="Times New Roman" w:cs="Times New Roman"/>
        </w:rPr>
      </w:pPr>
      <w:r w:rsidRPr="00E55413">
        <w:rPr>
          <w:rFonts w:ascii="Times New Roman" w:hAnsi="Times New Roman" w:cs="Times New Roman"/>
          <w:b/>
          <w:bCs/>
        </w:rPr>
        <w:t>Список литературы:</w:t>
      </w:r>
    </w:p>
    <w:p w:rsidR="00E55413" w:rsidRPr="00E55413" w:rsidRDefault="00E55413" w:rsidP="00E55413">
      <w:pPr>
        <w:rPr>
          <w:rFonts w:ascii="Times New Roman" w:hAnsi="Times New Roman" w:cs="Times New Roman"/>
        </w:rPr>
      </w:pPr>
      <w:r w:rsidRPr="00E55413">
        <w:rPr>
          <w:rFonts w:ascii="Times New Roman" w:hAnsi="Times New Roman" w:cs="Times New Roman"/>
        </w:rPr>
        <w:t>Аверин Ю.В. Наземные позвоночные Восточной Камчатки. // Тр. Кроноцкого гос. Заповедника. Вып. 1. М., 1948, 223 с.</w:t>
      </w:r>
    </w:p>
    <w:p w:rsidR="00E55413" w:rsidRPr="00E55413" w:rsidRDefault="00E55413" w:rsidP="00E55413">
      <w:pPr>
        <w:rPr>
          <w:rFonts w:ascii="Times New Roman" w:hAnsi="Times New Roman" w:cs="Times New Roman"/>
        </w:rPr>
      </w:pPr>
      <w:r w:rsidRPr="00E55413">
        <w:rPr>
          <w:rFonts w:ascii="Times New Roman" w:hAnsi="Times New Roman" w:cs="Times New Roman"/>
        </w:rPr>
        <w:t>Герасименко Л.М., Орлеанский В.К., Заварзин Г.А. Геохимическая деятельность водорослей в кальдере Узон. // Кальдерные микроорганизмы (отв. ред Г.А. Заварзин). М.: «Наука», 1989, С. 45–71.</w:t>
      </w:r>
    </w:p>
    <w:p w:rsidR="00E55413" w:rsidRPr="00E55413" w:rsidRDefault="00E55413" w:rsidP="00E55413">
      <w:pPr>
        <w:rPr>
          <w:rFonts w:ascii="Times New Roman" w:hAnsi="Times New Roman" w:cs="Times New Roman"/>
        </w:rPr>
      </w:pPr>
      <w:r w:rsidRPr="00E55413">
        <w:rPr>
          <w:rFonts w:ascii="Times New Roman" w:hAnsi="Times New Roman" w:cs="Times New Roman"/>
        </w:rPr>
        <w:t>Голуб Н.В. Геологическое строение Долины Гейзеров. // Растительный и животный мир Долины Гейзеров. Петропавловск-Камчатский: «Камчатский печатный двор», 2002, С.21–32.</w:t>
      </w:r>
    </w:p>
    <w:p w:rsidR="00E55413" w:rsidRPr="00E55413" w:rsidRDefault="00E55413" w:rsidP="00E55413">
      <w:pPr>
        <w:rPr>
          <w:rFonts w:ascii="Times New Roman" w:hAnsi="Times New Roman" w:cs="Times New Roman"/>
        </w:rPr>
      </w:pPr>
      <w:r w:rsidRPr="00E55413">
        <w:rPr>
          <w:rFonts w:ascii="Times New Roman" w:hAnsi="Times New Roman" w:cs="Times New Roman"/>
        </w:rPr>
        <w:t>Егоров А.Б. Семейство Heteroceridae — Пилоусы. Определитель насекомых Дальнего Востока СССР. Т.3 Ч.1 Л.: «Наука», 1989, С. 451–453.</w:t>
      </w:r>
    </w:p>
    <w:p w:rsidR="00E55413" w:rsidRPr="00E55413" w:rsidRDefault="00E55413" w:rsidP="00E55413">
      <w:pPr>
        <w:rPr>
          <w:rFonts w:ascii="Times New Roman" w:hAnsi="Times New Roman" w:cs="Times New Roman"/>
        </w:rPr>
      </w:pPr>
      <w:r w:rsidRPr="00E55413">
        <w:rPr>
          <w:rFonts w:ascii="Times New Roman" w:hAnsi="Times New Roman" w:cs="Times New Roman"/>
        </w:rPr>
        <w:t>Заварзин Г.А., Карпов Г.А. Деятельность микроорганизмов в кальдерах.//</w:t>
      </w:r>
      <w:r w:rsidRPr="00E55413">
        <w:rPr>
          <w:rFonts w:ascii="Times New Roman" w:hAnsi="Times New Roman" w:cs="Times New Roman"/>
        </w:rPr>
        <w:br/>
        <w:t>Кальдерные микроорганизмы (отв ред. Г.А. Заварзин). М.: «Наука», 1989, С. 3–28.</w:t>
      </w:r>
    </w:p>
    <w:p w:rsidR="00E55413" w:rsidRPr="00E55413" w:rsidRDefault="00E55413" w:rsidP="00E55413">
      <w:pPr>
        <w:rPr>
          <w:rFonts w:ascii="Times New Roman" w:hAnsi="Times New Roman" w:cs="Times New Roman"/>
        </w:rPr>
      </w:pPr>
      <w:r w:rsidRPr="00E55413">
        <w:rPr>
          <w:rFonts w:ascii="Times New Roman" w:hAnsi="Times New Roman" w:cs="Times New Roman"/>
        </w:rPr>
        <w:t>Кержнер И.М. Полужесткокрылые (Heteroptera) Камчатской области. // Таксономия насекомых Сибири и Дальнего Востока. Владивосток, 1987, С. 56–62.</w:t>
      </w:r>
    </w:p>
    <w:p w:rsidR="00E55413" w:rsidRPr="00E55413" w:rsidRDefault="00E55413" w:rsidP="00E55413">
      <w:pPr>
        <w:rPr>
          <w:rFonts w:ascii="Times New Roman" w:hAnsi="Times New Roman" w:cs="Times New Roman"/>
        </w:rPr>
      </w:pPr>
      <w:r w:rsidRPr="00E55413">
        <w:rPr>
          <w:rFonts w:ascii="Times New Roman" w:hAnsi="Times New Roman" w:cs="Times New Roman"/>
        </w:rPr>
        <w:t>Криволуцкая Г.О. Энтомофауна Курильских островов. Л.: «Наука», 1973, 315 с.</w:t>
      </w:r>
    </w:p>
    <w:p w:rsidR="00E55413" w:rsidRPr="00E55413" w:rsidRDefault="00E55413" w:rsidP="00E55413">
      <w:pPr>
        <w:rPr>
          <w:rFonts w:ascii="Times New Roman" w:hAnsi="Times New Roman" w:cs="Times New Roman"/>
        </w:rPr>
      </w:pPr>
      <w:r w:rsidRPr="00E55413">
        <w:rPr>
          <w:rFonts w:ascii="Times New Roman" w:hAnsi="Times New Roman" w:cs="Times New Roman"/>
        </w:rPr>
        <w:t>Кузнецова Н.В. Мухи-журчалки (Syrphidae). // Определитель пресноводных беспозвоночных России, т. 4. С.-П.: «Наука», 1999, С. 326–442.</w:t>
      </w:r>
    </w:p>
    <w:p w:rsidR="00E55413" w:rsidRPr="00E55413" w:rsidRDefault="00E55413" w:rsidP="00E55413">
      <w:pPr>
        <w:rPr>
          <w:rFonts w:ascii="Times New Roman" w:hAnsi="Times New Roman" w:cs="Times New Roman"/>
        </w:rPr>
      </w:pPr>
      <w:r w:rsidRPr="00E55413">
        <w:rPr>
          <w:rFonts w:ascii="Times New Roman" w:hAnsi="Times New Roman" w:cs="Times New Roman"/>
        </w:rPr>
        <w:t>Леванидова И.М. Амфибиотические насекомые горных областей Дальнего Востока: фаунистика, экология, зоогеография. Л.: «Наука», 1982, 214 с.</w:t>
      </w:r>
    </w:p>
    <w:p w:rsidR="00E55413" w:rsidRPr="00E55413" w:rsidRDefault="00E55413" w:rsidP="00E55413">
      <w:pPr>
        <w:rPr>
          <w:rFonts w:ascii="Times New Roman" w:hAnsi="Times New Roman" w:cs="Times New Roman"/>
        </w:rPr>
      </w:pPr>
      <w:r w:rsidRPr="00E55413">
        <w:rPr>
          <w:rFonts w:ascii="Times New Roman" w:hAnsi="Times New Roman" w:cs="Times New Roman"/>
        </w:rPr>
        <w:t>Леонов В.Л. Геолого-структурные позиции высокотемпературных гидротермальных систем Восточно-Камчатского вулканического пояса. // Отчет по теме: Геолого-структурные позиции конвективных гидротермальных систем в стратовулканах. Петропавловск-Камчатский, 1986. 240 с.</w:t>
      </w:r>
    </w:p>
    <w:p w:rsidR="00E55413" w:rsidRPr="00E55413" w:rsidRDefault="00E55413" w:rsidP="00E55413">
      <w:pPr>
        <w:rPr>
          <w:rFonts w:ascii="Times New Roman" w:hAnsi="Times New Roman" w:cs="Times New Roman"/>
        </w:rPr>
      </w:pPr>
      <w:r w:rsidRPr="00E55413">
        <w:rPr>
          <w:rFonts w:ascii="Times New Roman" w:hAnsi="Times New Roman" w:cs="Times New Roman"/>
        </w:rPr>
        <w:t>Леонов В.Л. Структурные условия локализации высокотемпературных гидротерм. М.: Наука, 1989. 104 с.</w:t>
      </w:r>
    </w:p>
    <w:p w:rsidR="00E55413" w:rsidRPr="00E55413" w:rsidRDefault="00E55413" w:rsidP="00E55413">
      <w:pPr>
        <w:rPr>
          <w:rFonts w:ascii="Times New Roman" w:hAnsi="Times New Roman" w:cs="Times New Roman"/>
        </w:rPr>
      </w:pPr>
      <w:r w:rsidRPr="00E55413">
        <w:rPr>
          <w:rFonts w:ascii="Times New Roman" w:hAnsi="Times New Roman" w:cs="Times New Roman"/>
        </w:rPr>
        <w:t>Леонов В.Л., Гриб Е.Н., Карпов Г.А. и др. Кальдера Узон и Долина Гейзеров. // Действующие вулканы Камчатки: Т.2. М.: Наука, 1991. С. 94–141.</w:t>
      </w:r>
    </w:p>
    <w:p w:rsidR="00E55413" w:rsidRPr="00E55413" w:rsidRDefault="00E55413" w:rsidP="00E55413">
      <w:pPr>
        <w:rPr>
          <w:rFonts w:ascii="Times New Roman" w:hAnsi="Times New Roman" w:cs="Times New Roman"/>
        </w:rPr>
      </w:pPr>
      <w:r w:rsidRPr="00E55413">
        <w:rPr>
          <w:rFonts w:ascii="Times New Roman" w:hAnsi="Times New Roman" w:cs="Times New Roman"/>
        </w:rPr>
        <w:t>Леонов В.Л. О некоторых закономерностях развития гидротермальной и вулканической деятельности на Камчатке. // Вулканология и сейсмология. 1991. № 2. С. 28–40.</w:t>
      </w:r>
    </w:p>
    <w:p w:rsidR="00E55413" w:rsidRPr="00E55413" w:rsidRDefault="00E55413" w:rsidP="00E55413">
      <w:pPr>
        <w:rPr>
          <w:rFonts w:ascii="Times New Roman" w:hAnsi="Times New Roman" w:cs="Times New Roman"/>
        </w:rPr>
      </w:pPr>
      <w:r w:rsidRPr="00E55413">
        <w:rPr>
          <w:rFonts w:ascii="Times New Roman" w:hAnsi="Times New Roman" w:cs="Times New Roman"/>
        </w:rPr>
        <w:t>Лобков Е.Г. Вулканогенные факторы эволюции сообществ птиц на Камчатке. // VIII всесоюзная зоогеографическая конференция, Ленинград, 6–8 февраля 1985 г. Тезисы докладов. М., 1984, С. 331–333.</w:t>
      </w:r>
    </w:p>
    <w:p w:rsidR="00E55413" w:rsidRPr="00E55413" w:rsidRDefault="00E55413" w:rsidP="00E55413">
      <w:pPr>
        <w:rPr>
          <w:rFonts w:ascii="Times New Roman" w:hAnsi="Times New Roman" w:cs="Times New Roman"/>
        </w:rPr>
      </w:pPr>
      <w:r w:rsidRPr="00E55413">
        <w:rPr>
          <w:rFonts w:ascii="Times New Roman" w:hAnsi="Times New Roman" w:cs="Times New Roman"/>
        </w:rPr>
        <w:lastRenderedPageBreak/>
        <w:t>Лобков Е.Г. Вулканогенные факторы размещения и численности птиц на Камчатке. // Экосистемы экстремальных условий среды в заповедниках РСФСР. Сб. научных трудов ЦНИЛ Главохоты РСФСР. М., 1986, С. 50–73.</w:t>
      </w:r>
    </w:p>
    <w:p w:rsidR="00E55413" w:rsidRPr="00E55413" w:rsidRDefault="00E55413" w:rsidP="00E55413">
      <w:pPr>
        <w:rPr>
          <w:rFonts w:ascii="Times New Roman" w:hAnsi="Times New Roman" w:cs="Times New Roman"/>
        </w:rPr>
      </w:pPr>
      <w:r w:rsidRPr="00E55413">
        <w:rPr>
          <w:rFonts w:ascii="Times New Roman" w:hAnsi="Times New Roman" w:cs="Times New Roman"/>
        </w:rPr>
        <w:t>Лобков Е.Г. Вулканы и живые организмы (экологические проблемы в биовулканологии). // Новое в жизни, науке, технике. Серия «Биология». М.: «Знание», 1988, 64 с.</w:t>
      </w:r>
    </w:p>
    <w:p w:rsidR="00E55413" w:rsidRPr="00E55413" w:rsidRDefault="00E55413" w:rsidP="00E55413">
      <w:pPr>
        <w:rPr>
          <w:rFonts w:ascii="Times New Roman" w:hAnsi="Times New Roman" w:cs="Times New Roman"/>
        </w:rPr>
      </w:pPr>
      <w:r w:rsidRPr="00E55413">
        <w:rPr>
          <w:rFonts w:ascii="Times New Roman" w:hAnsi="Times New Roman" w:cs="Times New Roman"/>
        </w:rPr>
        <w:t>Лобков Е.Г. Экологические адаптации птиц к условиям гнездования на вулканогенных термальных полях. // Биология и охрана птиц Камчатки, вып 1. М.: «Диалог-МГУ», 1999, С. 122–124.</w:t>
      </w:r>
    </w:p>
    <w:p w:rsidR="00E55413" w:rsidRPr="00E55413" w:rsidRDefault="00E55413" w:rsidP="00E55413">
      <w:pPr>
        <w:rPr>
          <w:rFonts w:ascii="Times New Roman" w:hAnsi="Times New Roman" w:cs="Times New Roman"/>
        </w:rPr>
      </w:pPr>
      <w:r w:rsidRPr="00E55413">
        <w:rPr>
          <w:rFonts w:ascii="Times New Roman" w:hAnsi="Times New Roman" w:cs="Times New Roman"/>
        </w:rPr>
        <w:t>Лобков Е.Г. Фауна и население птиц. // Растительный и животный мир Долины Гейзеров. Петропавловск-Камчатский: «Камчатский печатный двор», 2002, с. 139–257.</w:t>
      </w:r>
    </w:p>
    <w:p w:rsidR="00E55413" w:rsidRPr="00E55413" w:rsidRDefault="00E55413" w:rsidP="00E55413">
      <w:pPr>
        <w:rPr>
          <w:rFonts w:ascii="Times New Roman" w:hAnsi="Times New Roman" w:cs="Times New Roman"/>
        </w:rPr>
      </w:pPr>
      <w:r w:rsidRPr="00E55413">
        <w:rPr>
          <w:rFonts w:ascii="Times New Roman" w:hAnsi="Times New Roman" w:cs="Times New Roman"/>
        </w:rPr>
        <w:t>Лобкова Л.Е. Насекомые. // Растительный и животный мир Долины Гейзеров. Петропавловск-Камчатский: «Камчатский печатный двор», 2002, С. 72–136.</w:t>
      </w:r>
    </w:p>
    <w:p w:rsidR="00E55413" w:rsidRPr="00E55413" w:rsidRDefault="00E55413" w:rsidP="00E55413">
      <w:pPr>
        <w:rPr>
          <w:rFonts w:ascii="Times New Roman" w:hAnsi="Times New Roman" w:cs="Times New Roman"/>
        </w:rPr>
      </w:pPr>
      <w:r w:rsidRPr="00E55413">
        <w:rPr>
          <w:rFonts w:ascii="Times New Roman" w:hAnsi="Times New Roman" w:cs="Times New Roman"/>
        </w:rPr>
        <w:t>Манько Ю.И., Сидельников А.Н. Влияние вулканизма на растительность. Владивосток, 1989, 160 с.</w:t>
      </w:r>
    </w:p>
    <w:p w:rsidR="00E55413" w:rsidRPr="00E55413" w:rsidRDefault="00E55413" w:rsidP="00E55413">
      <w:pPr>
        <w:rPr>
          <w:rFonts w:ascii="Times New Roman" w:hAnsi="Times New Roman" w:cs="Times New Roman"/>
        </w:rPr>
      </w:pPr>
      <w:r w:rsidRPr="00E55413">
        <w:rPr>
          <w:rFonts w:ascii="Times New Roman" w:hAnsi="Times New Roman" w:cs="Times New Roman"/>
        </w:rPr>
        <w:t>Марков В.И. О значении активных термальных площадок в жизни наземных позвоночных. // Вопросы экологии. Материалы IV экологической конф., т. 6. Киев: «Высшая школа», 1962, С. 97–98.</w:t>
      </w:r>
    </w:p>
    <w:p w:rsidR="00E55413" w:rsidRPr="00E55413" w:rsidRDefault="00E55413" w:rsidP="00E55413">
      <w:pPr>
        <w:rPr>
          <w:rFonts w:ascii="Times New Roman" w:hAnsi="Times New Roman" w:cs="Times New Roman"/>
        </w:rPr>
      </w:pPr>
      <w:r w:rsidRPr="00E55413">
        <w:rPr>
          <w:rFonts w:ascii="Times New Roman" w:hAnsi="Times New Roman" w:cs="Times New Roman"/>
        </w:rPr>
        <w:t>Марков В.И. К вопросу о географической и локальной изменчивости плодовитости птиц. // Зоогеография суши. Тез. докл. III Всесоюзн. Совещ. По зоогеографии суши. Ташкент, 1963, С. 186–187.</w:t>
      </w:r>
    </w:p>
    <w:p w:rsidR="00E55413" w:rsidRPr="00E55413" w:rsidRDefault="00E55413" w:rsidP="00E55413">
      <w:pPr>
        <w:rPr>
          <w:rFonts w:ascii="Times New Roman" w:hAnsi="Times New Roman" w:cs="Times New Roman"/>
        </w:rPr>
      </w:pPr>
      <w:r w:rsidRPr="00E55413">
        <w:rPr>
          <w:rFonts w:ascii="Times New Roman" w:hAnsi="Times New Roman" w:cs="Times New Roman"/>
        </w:rPr>
        <w:t>Марков В.И. Сдвиг сроков периодических явлений у птиц в районах активного вулканизма. // Новости орнитологии. Алма-Ата: «Наука» Казахской ССР, 1965, С. 233–234.</w:t>
      </w:r>
    </w:p>
    <w:p w:rsidR="00E55413" w:rsidRPr="00E55413" w:rsidRDefault="00E55413" w:rsidP="00E55413">
      <w:pPr>
        <w:rPr>
          <w:rFonts w:ascii="Times New Roman" w:hAnsi="Times New Roman" w:cs="Times New Roman"/>
        </w:rPr>
      </w:pPr>
      <w:r w:rsidRPr="00E55413">
        <w:rPr>
          <w:rFonts w:ascii="Times New Roman" w:hAnsi="Times New Roman" w:cs="Times New Roman"/>
        </w:rPr>
        <w:t>Марков В.И. К биологии белой куропатки, обитающей в восточной вулканической зоне Камчатки. // Тез докл. Молодежной научн. конф., посвященной 100-летию В.И. Ленина. М., 1970, С. 8–10.</w:t>
      </w:r>
    </w:p>
    <w:p w:rsidR="00E55413" w:rsidRPr="00E55413" w:rsidRDefault="00E55413" w:rsidP="00E55413">
      <w:pPr>
        <w:rPr>
          <w:rFonts w:ascii="Times New Roman" w:hAnsi="Times New Roman" w:cs="Times New Roman"/>
        </w:rPr>
      </w:pPr>
      <w:r w:rsidRPr="00E55413">
        <w:rPr>
          <w:rFonts w:ascii="Times New Roman" w:hAnsi="Times New Roman" w:cs="Times New Roman"/>
        </w:rPr>
        <w:t>Мосолов В.И., Никаноров А.П. Млекопитающие. // Растительный и животный мир Долины Гейзеров. Петропавловск-Камчатский: «Камчатский печатный двор», 2002, С. 258–282.</w:t>
      </w:r>
    </w:p>
    <w:p w:rsidR="00E55413" w:rsidRPr="00E55413" w:rsidRDefault="00E55413" w:rsidP="00E55413">
      <w:pPr>
        <w:rPr>
          <w:rFonts w:ascii="Times New Roman" w:hAnsi="Times New Roman" w:cs="Times New Roman"/>
        </w:rPr>
      </w:pPr>
      <w:r w:rsidRPr="00E55413">
        <w:rPr>
          <w:rFonts w:ascii="Times New Roman" w:hAnsi="Times New Roman" w:cs="Times New Roman"/>
        </w:rPr>
        <w:t>Мутин В.А., Баркалов А.В. Сем. Syrphidae — Журчалки. Определитель насекомых Дальнего Востока России. Т. VI. Ч. 1. — Владивосток: Дальнаука, 1999, С. 342–500.</w:t>
      </w:r>
    </w:p>
    <w:p w:rsidR="00E55413" w:rsidRPr="00E55413" w:rsidRDefault="00E55413" w:rsidP="00E55413">
      <w:pPr>
        <w:rPr>
          <w:rFonts w:ascii="Times New Roman" w:hAnsi="Times New Roman" w:cs="Times New Roman"/>
        </w:rPr>
      </w:pPr>
      <w:r w:rsidRPr="00E55413">
        <w:rPr>
          <w:rFonts w:ascii="Times New Roman" w:hAnsi="Times New Roman" w:cs="Times New Roman"/>
        </w:rPr>
        <w:t>Нешатаева В.Ю. Растительные группировки окрестностей горячих ключей. // Растительность Кроноцкого государственного заповедника (Восточная Камчатка). Тр. Ботанического ин-та РАН, вып. 16. С-Петербург, 1994, С. 197–200.</w:t>
      </w:r>
    </w:p>
    <w:p w:rsidR="00E55413" w:rsidRPr="00E55413" w:rsidRDefault="00E55413" w:rsidP="00E55413">
      <w:pPr>
        <w:rPr>
          <w:rFonts w:ascii="Times New Roman" w:hAnsi="Times New Roman" w:cs="Times New Roman"/>
        </w:rPr>
      </w:pPr>
      <w:r w:rsidRPr="00E55413">
        <w:rPr>
          <w:rFonts w:ascii="Times New Roman" w:hAnsi="Times New Roman" w:cs="Times New Roman"/>
        </w:rPr>
        <w:t>Нешатаева В.Ю. Растительность термальных местообитаний. // Флора и растительность Южной Камчатки. Камч. Филиал Тихоокеанского ин-та географии ДВО РАН. Петропавловск-Камчатский, 2002, С. 218–228.</w:t>
      </w:r>
    </w:p>
    <w:p w:rsidR="00E55413" w:rsidRPr="00E55413" w:rsidRDefault="00E55413" w:rsidP="00E55413">
      <w:pPr>
        <w:rPr>
          <w:rFonts w:ascii="Times New Roman" w:hAnsi="Times New Roman" w:cs="Times New Roman"/>
        </w:rPr>
      </w:pPr>
      <w:r w:rsidRPr="00E55413">
        <w:rPr>
          <w:rFonts w:ascii="Times New Roman" w:hAnsi="Times New Roman" w:cs="Times New Roman"/>
        </w:rPr>
        <w:t>Пащенко Н.Ф., Лобкова Л.Е. К фауне тлей (Homoptera, Aphidinea) Камчатки. // Новости систематики Дальнего Востока. Владивосток, 1990, С. 5–27.</w:t>
      </w:r>
    </w:p>
    <w:p w:rsidR="00E55413" w:rsidRPr="00E55413" w:rsidRDefault="00E55413" w:rsidP="00E55413">
      <w:pPr>
        <w:rPr>
          <w:rFonts w:ascii="Times New Roman" w:hAnsi="Times New Roman" w:cs="Times New Roman"/>
        </w:rPr>
      </w:pPr>
      <w:r w:rsidRPr="00E55413">
        <w:rPr>
          <w:rFonts w:ascii="Times New Roman" w:hAnsi="Times New Roman" w:cs="Times New Roman"/>
        </w:rPr>
        <w:t>Петров М.А. Отчет о результатах специализированной работы по составлению технико-экономических соображений поисков, разведки и освоения минеральных вод Камчатской области. 1995 (Фонды хранения ФГУ Кам ТФГИ).</w:t>
      </w:r>
    </w:p>
    <w:p w:rsidR="00E55413" w:rsidRPr="00E55413" w:rsidRDefault="00E55413" w:rsidP="00E55413">
      <w:pPr>
        <w:rPr>
          <w:rFonts w:ascii="Times New Roman" w:hAnsi="Times New Roman" w:cs="Times New Roman"/>
        </w:rPr>
      </w:pPr>
      <w:r w:rsidRPr="00E55413">
        <w:rPr>
          <w:rFonts w:ascii="Times New Roman" w:hAnsi="Times New Roman" w:cs="Times New Roman"/>
        </w:rPr>
        <w:t>Рассохина Л.И. Флора и растительность. // Растительный и животный мир Долины Гейзеров. Петропавловск-Камчатский: «Камчатский печатный двор», 2002, С. 32–71.</w:t>
      </w:r>
    </w:p>
    <w:p w:rsidR="00E55413" w:rsidRPr="00E55413" w:rsidRDefault="00E55413" w:rsidP="00E55413">
      <w:pPr>
        <w:rPr>
          <w:rFonts w:ascii="Times New Roman" w:hAnsi="Times New Roman" w:cs="Times New Roman"/>
        </w:rPr>
      </w:pPr>
      <w:r w:rsidRPr="00E55413">
        <w:rPr>
          <w:rFonts w:ascii="Times New Roman" w:hAnsi="Times New Roman" w:cs="Times New Roman"/>
        </w:rPr>
        <w:t>Рассохина Л.И., Чернягина О.А. Фитоценозы термалей Долины Гейзеров. // Структура и динамика растительности и почв в заповедниках РСФСР. М., 1982, С. 51–61.</w:t>
      </w:r>
    </w:p>
    <w:p w:rsidR="00E55413" w:rsidRPr="00E55413" w:rsidRDefault="00E55413" w:rsidP="00E55413">
      <w:pPr>
        <w:rPr>
          <w:rFonts w:ascii="Times New Roman" w:hAnsi="Times New Roman" w:cs="Times New Roman"/>
        </w:rPr>
      </w:pPr>
      <w:r w:rsidRPr="00E55413">
        <w:rPr>
          <w:rFonts w:ascii="Times New Roman" w:hAnsi="Times New Roman" w:cs="Times New Roman"/>
        </w:rPr>
        <w:lastRenderedPageBreak/>
        <w:t>Стенченко А.М. Особенности пролета птиц в долине Гейзерной. // Матер. Всесоюзн. конф. По миграциям птиц. Ч. II, М.:МГУ, 1975, С. 44–45.</w:t>
      </w:r>
    </w:p>
    <w:p w:rsidR="00E55413" w:rsidRPr="00E55413" w:rsidRDefault="00E55413" w:rsidP="00E55413">
      <w:pPr>
        <w:rPr>
          <w:rFonts w:ascii="Times New Roman" w:hAnsi="Times New Roman" w:cs="Times New Roman"/>
        </w:rPr>
      </w:pPr>
      <w:r w:rsidRPr="00E55413">
        <w:rPr>
          <w:rFonts w:ascii="Times New Roman" w:hAnsi="Times New Roman" w:cs="Times New Roman"/>
        </w:rPr>
        <w:t>Стенченко А.М. Птицы камчатских термоаномалий. // Тез. докл.VII Всесоюзн. Орнитологич. конф. Ч. I. Киев: «Наукова думка», 1977 а, С. 326–327.</w:t>
      </w:r>
    </w:p>
    <w:p w:rsidR="00E55413" w:rsidRPr="00E55413" w:rsidRDefault="00E55413" w:rsidP="00E55413">
      <w:pPr>
        <w:rPr>
          <w:rFonts w:ascii="Times New Roman" w:hAnsi="Times New Roman" w:cs="Times New Roman"/>
        </w:rPr>
      </w:pPr>
      <w:r w:rsidRPr="00E55413">
        <w:rPr>
          <w:rFonts w:ascii="Times New Roman" w:hAnsi="Times New Roman" w:cs="Times New Roman"/>
        </w:rPr>
        <w:t>Стенченко А.М. Узон-Гейзерный термальный биоценоз Камчатки. // Вопросы географии Камчатки. Вып. 7. Петропавловск-Камчатский, 1977 б, С. 59–60.</w:t>
      </w:r>
    </w:p>
    <w:p w:rsidR="00E55413" w:rsidRPr="00E55413" w:rsidRDefault="00E55413" w:rsidP="00E55413">
      <w:pPr>
        <w:rPr>
          <w:rFonts w:ascii="Times New Roman" w:hAnsi="Times New Roman" w:cs="Times New Roman"/>
        </w:rPr>
      </w:pPr>
      <w:r w:rsidRPr="00E55413">
        <w:rPr>
          <w:rFonts w:ascii="Times New Roman" w:hAnsi="Times New Roman" w:cs="Times New Roman"/>
        </w:rPr>
        <w:t>Стенченко А.М. Гибель кладок яиц холодным летом 1974 г. // Вопросы географии Камчатки. Вып 7. Петропавловск-Камчатский, 1977 в, с.59.</w:t>
      </w:r>
    </w:p>
    <w:p w:rsidR="00E55413" w:rsidRPr="00E55413" w:rsidRDefault="00E55413" w:rsidP="00E55413">
      <w:pPr>
        <w:rPr>
          <w:rFonts w:ascii="Times New Roman" w:hAnsi="Times New Roman" w:cs="Times New Roman"/>
        </w:rPr>
      </w:pPr>
      <w:r w:rsidRPr="00E55413">
        <w:rPr>
          <w:rFonts w:ascii="Times New Roman" w:hAnsi="Times New Roman" w:cs="Times New Roman"/>
        </w:rPr>
        <w:t>Стенченко А.М. Сибирский лемминг (Lemmus sibiricus Kerr.) в узонской термоаномалии на Камчатке. // Экология. N. 2, 1978, С. 89–90.</w:t>
      </w:r>
    </w:p>
    <w:p w:rsidR="00E55413" w:rsidRPr="00E55413" w:rsidRDefault="00E55413" w:rsidP="00E55413">
      <w:pPr>
        <w:rPr>
          <w:rFonts w:ascii="Times New Roman" w:hAnsi="Times New Roman" w:cs="Times New Roman"/>
        </w:rPr>
      </w:pPr>
      <w:r w:rsidRPr="00E55413">
        <w:rPr>
          <w:rFonts w:ascii="Times New Roman" w:hAnsi="Times New Roman" w:cs="Times New Roman"/>
        </w:rPr>
        <w:t>Стенченко А.М. Жизнь у вулканов. // Человек и природа: Народный университет. Вып. 6. М.: «Знание», 1980, С. 19–69.</w:t>
      </w:r>
    </w:p>
    <w:p w:rsidR="00E55413" w:rsidRPr="00E55413" w:rsidRDefault="00E55413" w:rsidP="00E55413">
      <w:pPr>
        <w:rPr>
          <w:rFonts w:ascii="Times New Roman" w:hAnsi="Times New Roman" w:cs="Times New Roman"/>
        </w:rPr>
      </w:pPr>
      <w:r w:rsidRPr="00E55413">
        <w:rPr>
          <w:rFonts w:ascii="Times New Roman" w:hAnsi="Times New Roman" w:cs="Times New Roman"/>
        </w:rPr>
        <w:t>Чернягина О.А. Флора термальных местообитаний Качатки. Труды Камчатского института экологии и природопользования ДВО РАН. Выпуск 1. Посвящен 250-летию Российской Академии Наук. Петропавловск — Камчатский: Камчатский печатный двор. Книжное издательство, 2000, С. 198–228.</w:t>
      </w:r>
    </w:p>
    <w:p w:rsidR="00E55413" w:rsidRPr="00E55413" w:rsidRDefault="00E55413" w:rsidP="00E55413">
      <w:pPr>
        <w:rPr>
          <w:rFonts w:ascii="Times New Roman" w:hAnsi="Times New Roman" w:cs="Times New Roman"/>
          <w:lang w:val="en-US"/>
        </w:rPr>
      </w:pPr>
      <w:r w:rsidRPr="00E55413">
        <w:rPr>
          <w:rFonts w:ascii="Times New Roman" w:hAnsi="Times New Roman" w:cs="Times New Roman"/>
        </w:rPr>
        <w:t>Экосистемы термальных источников Чукотского полуострова (гидрология, структура растительности, автотрофные компоненты). Отв. ред. Б.А. Юрцев. Л</w:t>
      </w:r>
      <w:r w:rsidRPr="00E55413">
        <w:rPr>
          <w:rFonts w:ascii="Times New Roman" w:hAnsi="Times New Roman" w:cs="Times New Roman"/>
          <w:lang w:val="en-US"/>
        </w:rPr>
        <w:t>.: «</w:t>
      </w:r>
      <w:r w:rsidRPr="00E55413">
        <w:rPr>
          <w:rFonts w:ascii="Times New Roman" w:hAnsi="Times New Roman" w:cs="Times New Roman"/>
        </w:rPr>
        <w:t>Наука</w:t>
      </w:r>
      <w:r w:rsidRPr="00E55413">
        <w:rPr>
          <w:rFonts w:ascii="Times New Roman" w:hAnsi="Times New Roman" w:cs="Times New Roman"/>
          <w:lang w:val="en-US"/>
        </w:rPr>
        <w:t>», 1981, 1–144.</w:t>
      </w:r>
    </w:p>
    <w:p w:rsidR="00E55413" w:rsidRPr="00E55413" w:rsidRDefault="00E55413" w:rsidP="00E55413">
      <w:pPr>
        <w:rPr>
          <w:rFonts w:ascii="Times New Roman" w:hAnsi="Times New Roman" w:cs="Times New Roman"/>
          <w:lang w:val="en-US"/>
        </w:rPr>
      </w:pPr>
      <w:r w:rsidRPr="00E55413">
        <w:rPr>
          <w:rFonts w:ascii="Times New Roman" w:hAnsi="Times New Roman" w:cs="Times New Roman"/>
          <w:lang w:val="en-US"/>
        </w:rPr>
        <w:t>Hendel F. Entomologische Ergebnisse der Schwedischen Kamtschatka-Expedition 1920–1922. Diptera. Brachycera. 3. Ark. Zool., 1931, Stockholm. Bd.23 A, N. 7, pp. 1–12.</w:t>
      </w:r>
    </w:p>
    <w:p w:rsidR="00E55413" w:rsidRPr="00E55413" w:rsidRDefault="00E55413" w:rsidP="00E55413">
      <w:pPr>
        <w:rPr>
          <w:rFonts w:ascii="Times New Roman" w:hAnsi="Times New Roman" w:cs="Times New Roman"/>
        </w:rPr>
      </w:pPr>
      <w:r w:rsidRPr="00E55413">
        <w:rPr>
          <w:rFonts w:ascii="Times New Roman" w:hAnsi="Times New Roman" w:cs="Times New Roman"/>
          <w:lang w:val="en-US"/>
        </w:rPr>
        <w:t xml:space="preserve">Vilbaste Uhan. On the Homoptera Cicadinea of Kamtschaticus. </w:t>
      </w:r>
      <w:r w:rsidRPr="00E55413">
        <w:rPr>
          <w:rFonts w:ascii="Times New Roman" w:hAnsi="Times New Roman" w:cs="Times New Roman"/>
        </w:rPr>
        <w:t>Annali Zologishe, 1980, 35, N. 24, pp. 367–418.</w:t>
      </w:r>
    </w:p>
    <w:bookmarkEnd w:id="0"/>
    <w:p w:rsidR="00022129" w:rsidRPr="00E55413" w:rsidRDefault="00022129">
      <w:pPr>
        <w:rPr>
          <w:rFonts w:ascii="Times New Roman" w:hAnsi="Times New Roman" w:cs="Times New Roman"/>
        </w:rPr>
      </w:pPr>
    </w:p>
    <w:sectPr w:rsidR="00022129" w:rsidRPr="00E55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13"/>
    <w:rsid w:val="00022129"/>
    <w:rsid w:val="00E5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CC97"/>
  <w15:chartTrackingRefBased/>
  <w15:docId w15:val="{0837CE22-2AD9-47D3-9C6D-95DC8F31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7767</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2019-09-04T04:56:00Z</dcterms:created>
  <dcterms:modified xsi:type="dcterms:W3CDTF">2019-09-04T04:57:00Z</dcterms:modified>
</cp:coreProperties>
</file>