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0A" w:rsidRPr="00261AA6" w:rsidRDefault="008C7D0A" w:rsidP="008C7D0A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61AA6">
        <w:rPr>
          <w:rFonts w:ascii="Times New Roman" w:hAnsi="Times New Roman"/>
          <w:sz w:val="24"/>
          <w:szCs w:val="24"/>
        </w:rPr>
        <w:t>Приложение № 1</w:t>
      </w:r>
    </w:p>
    <w:p w:rsidR="008C7D0A" w:rsidRPr="00261AA6" w:rsidRDefault="008C7D0A" w:rsidP="008C7D0A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261AA6">
        <w:rPr>
          <w:rFonts w:ascii="Times New Roman" w:hAnsi="Times New Roman"/>
          <w:sz w:val="24"/>
          <w:szCs w:val="24"/>
        </w:rPr>
        <w:t>к Положению конкурса</w:t>
      </w:r>
      <w:r>
        <w:rPr>
          <w:rFonts w:ascii="Times New Roman" w:hAnsi="Times New Roman"/>
          <w:sz w:val="24"/>
          <w:szCs w:val="24"/>
        </w:rPr>
        <w:t xml:space="preserve"> рисунков</w:t>
      </w:r>
    </w:p>
    <w:p w:rsidR="008C7D0A" w:rsidRPr="00261AA6" w:rsidRDefault="008C7D0A" w:rsidP="008C7D0A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«Палитра заповедной долины»</w:t>
      </w:r>
    </w:p>
    <w:p w:rsidR="008C7D0A" w:rsidRPr="00261AA6" w:rsidRDefault="008C7D0A" w:rsidP="008C7D0A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C7D0A" w:rsidRPr="00261AA6" w:rsidRDefault="008C7D0A" w:rsidP="008C7D0A">
      <w:pPr>
        <w:spacing w:after="0" w:line="240" w:lineRule="atLeast"/>
        <w:ind w:left="-142"/>
        <w:jc w:val="center"/>
        <w:rPr>
          <w:rFonts w:ascii="Times New Roman" w:hAnsi="Times New Roman"/>
          <w:sz w:val="28"/>
          <w:szCs w:val="28"/>
        </w:rPr>
      </w:pPr>
      <w:r w:rsidRPr="00261AA6">
        <w:rPr>
          <w:rFonts w:ascii="Times New Roman" w:hAnsi="Times New Roman"/>
          <w:sz w:val="28"/>
          <w:szCs w:val="28"/>
        </w:rPr>
        <w:t xml:space="preserve">АНКЕТА УЧАСТНИКА КОНКУРСА </w:t>
      </w:r>
      <w:r>
        <w:rPr>
          <w:rFonts w:ascii="Times New Roman" w:hAnsi="Times New Roman"/>
          <w:sz w:val="28"/>
          <w:szCs w:val="28"/>
        </w:rPr>
        <w:t>РИСУНКОВ</w:t>
      </w:r>
    </w:p>
    <w:p w:rsidR="008C7D0A" w:rsidRPr="00261AA6" w:rsidRDefault="008C7D0A" w:rsidP="008C7D0A">
      <w:pPr>
        <w:spacing w:after="0" w:line="240" w:lineRule="atLeast"/>
        <w:ind w:left="-142"/>
        <w:jc w:val="center"/>
        <w:rPr>
          <w:rFonts w:ascii="Times New Roman" w:hAnsi="Times New Roman"/>
          <w:sz w:val="28"/>
          <w:szCs w:val="28"/>
        </w:rPr>
      </w:pPr>
      <w:r w:rsidRPr="00261AA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ПАЛИТРА ЗАПОВЕДНОЙ ДОЛИНЫ</w:t>
      </w:r>
      <w:r w:rsidRPr="00261AA6">
        <w:rPr>
          <w:rFonts w:ascii="Times New Roman" w:hAnsi="Times New Roman"/>
          <w:sz w:val="28"/>
          <w:szCs w:val="28"/>
        </w:rPr>
        <w:t>»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6521"/>
      </w:tblGrid>
      <w:tr w:rsidR="008C7D0A" w:rsidRPr="00261AA6" w:rsidTr="0004388D">
        <w:trPr>
          <w:trHeight w:val="930"/>
        </w:trPr>
        <w:tc>
          <w:tcPr>
            <w:tcW w:w="3544" w:type="dxa"/>
            <w:vAlign w:val="center"/>
          </w:tcPr>
          <w:p w:rsidR="008C7D0A" w:rsidRPr="00261AA6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Название номинации конкурса</w:t>
            </w:r>
          </w:p>
          <w:p w:rsidR="008C7D0A" w:rsidRPr="00261AA6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(«</w:t>
            </w:r>
            <w:r>
              <w:rPr>
                <w:rFonts w:ascii="Times New Roman" w:hAnsi="Times New Roman"/>
                <w:sz w:val="24"/>
                <w:szCs w:val="24"/>
              </w:rPr>
              <w:t>Пульс Земли</w:t>
            </w:r>
            <w:r w:rsidRPr="00261AA6">
              <w:rPr>
                <w:rFonts w:ascii="Times New Roman" w:hAnsi="Times New Roman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sz w:val="24"/>
                <w:szCs w:val="24"/>
              </w:rPr>
              <w:t>Заповедные соседи</w:t>
            </w:r>
            <w:r w:rsidRPr="00261AA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6521" w:type="dxa"/>
          </w:tcPr>
          <w:p w:rsidR="008C7D0A" w:rsidRPr="00261AA6" w:rsidRDefault="008C7D0A" w:rsidP="0004388D">
            <w:pPr>
              <w:spacing w:after="0" w:line="240" w:lineRule="atLeast"/>
              <w:ind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261AA6" w:rsidTr="0004388D">
        <w:trPr>
          <w:trHeight w:val="930"/>
        </w:trPr>
        <w:tc>
          <w:tcPr>
            <w:tcW w:w="3544" w:type="dxa"/>
            <w:vAlign w:val="center"/>
          </w:tcPr>
          <w:p w:rsidR="008C7D0A" w:rsidRPr="00261AA6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6521" w:type="dxa"/>
          </w:tcPr>
          <w:p w:rsidR="008C7D0A" w:rsidRPr="00261AA6" w:rsidRDefault="008C7D0A" w:rsidP="0004388D">
            <w:pPr>
              <w:spacing w:after="0" w:line="240" w:lineRule="atLeast"/>
              <w:ind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261AA6" w:rsidTr="0004388D">
        <w:trPr>
          <w:trHeight w:val="547"/>
        </w:trPr>
        <w:tc>
          <w:tcPr>
            <w:tcW w:w="3544" w:type="dxa"/>
            <w:vAlign w:val="center"/>
          </w:tcPr>
          <w:p w:rsidR="008C7D0A" w:rsidRPr="00261AA6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6521" w:type="dxa"/>
          </w:tcPr>
          <w:p w:rsidR="008C7D0A" w:rsidRPr="00261AA6" w:rsidRDefault="008C7D0A" w:rsidP="0004388D">
            <w:pPr>
              <w:spacing w:after="0" w:line="240" w:lineRule="atLeast"/>
              <w:ind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261AA6" w:rsidTr="0004388D">
        <w:trPr>
          <w:trHeight w:val="860"/>
        </w:trPr>
        <w:tc>
          <w:tcPr>
            <w:tcW w:w="3544" w:type="dxa"/>
            <w:vAlign w:val="center"/>
          </w:tcPr>
          <w:p w:rsidR="008C7D0A" w:rsidRPr="00261AA6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Электронный адрес участника (при наличии)</w:t>
            </w:r>
          </w:p>
        </w:tc>
        <w:tc>
          <w:tcPr>
            <w:tcW w:w="6521" w:type="dxa"/>
          </w:tcPr>
          <w:p w:rsidR="008C7D0A" w:rsidRPr="00261AA6" w:rsidRDefault="008C7D0A" w:rsidP="0004388D">
            <w:pPr>
              <w:spacing w:after="0" w:line="240" w:lineRule="atLeast"/>
              <w:ind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261AA6" w:rsidTr="0004388D">
        <w:trPr>
          <w:trHeight w:val="560"/>
        </w:trPr>
        <w:tc>
          <w:tcPr>
            <w:tcW w:w="3544" w:type="dxa"/>
            <w:vAlign w:val="center"/>
          </w:tcPr>
          <w:p w:rsidR="008C7D0A" w:rsidRPr="00261AA6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21" w:type="dxa"/>
          </w:tcPr>
          <w:p w:rsidR="008C7D0A" w:rsidRPr="00261AA6" w:rsidRDefault="008C7D0A" w:rsidP="0004388D">
            <w:pPr>
              <w:spacing w:after="0" w:line="240" w:lineRule="atLeast"/>
              <w:ind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BB3A58" w:rsidTr="0004388D">
        <w:trPr>
          <w:trHeight w:val="560"/>
        </w:trPr>
        <w:tc>
          <w:tcPr>
            <w:tcW w:w="3544" w:type="dxa"/>
          </w:tcPr>
          <w:p w:rsidR="008C7D0A" w:rsidRPr="00BB3A58" w:rsidRDefault="008C7D0A" w:rsidP="0004388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A6">
              <w:rPr>
                <w:rFonts w:ascii="Times New Roman" w:hAnsi="Times New Roman"/>
                <w:sz w:val="24"/>
                <w:szCs w:val="24"/>
              </w:rPr>
              <w:t>ФИО законного представителя, мобильный телефон, электронный адрес</w:t>
            </w:r>
            <w:r w:rsidRPr="00BB3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8C7D0A" w:rsidRPr="00BB3A58" w:rsidRDefault="008C7D0A" w:rsidP="0004388D">
            <w:pPr>
              <w:spacing w:after="0" w:line="240" w:lineRule="atLeast"/>
              <w:ind w:right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D0A" w:rsidRDefault="008C7D0A" w:rsidP="008C7D0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8C7D0A" w:rsidSect="0087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8C7D0A"/>
    <w:rsid w:val="00486884"/>
    <w:rsid w:val="008770F1"/>
    <w:rsid w:val="008C7D0A"/>
    <w:rsid w:val="00B3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2026-06-09T23:57:00Z</dcterms:created>
  <dcterms:modified xsi:type="dcterms:W3CDTF">2026-06-09T23:58:00Z</dcterms:modified>
</cp:coreProperties>
</file>