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CE6" w:rsidRPr="00703CE6" w:rsidRDefault="00703CE6" w:rsidP="00703CE6">
      <w:pPr>
        <w:shd w:val="clear" w:color="auto" w:fill="FFFFFF"/>
        <w:spacing w:after="0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703CE6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3F0AC4">
        <w:rPr>
          <w:rFonts w:ascii="Times New Roman" w:hAnsi="Times New Roman"/>
          <w:color w:val="000000"/>
          <w:sz w:val="24"/>
          <w:szCs w:val="24"/>
        </w:rPr>
        <w:t>7</w:t>
      </w:r>
      <w:r w:rsidRPr="00703CE6">
        <w:rPr>
          <w:rFonts w:ascii="Times New Roman" w:hAnsi="Times New Roman"/>
          <w:color w:val="000000"/>
          <w:sz w:val="24"/>
          <w:szCs w:val="24"/>
        </w:rPr>
        <w:t xml:space="preserve"> к приказу</w:t>
      </w:r>
    </w:p>
    <w:p w:rsidR="00703CE6" w:rsidRPr="00703CE6" w:rsidRDefault="008B048C" w:rsidP="00703CE6">
      <w:pPr>
        <w:shd w:val="clear" w:color="auto" w:fill="FFFFFF"/>
        <w:spacing w:after="0"/>
        <w:ind w:left="-567" w:firstLine="567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Ф</w:t>
      </w:r>
      <w:r w:rsidR="00703CE6" w:rsidRPr="00703CE6">
        <w:rPr>
          <w:rFonts w:ascii="Times New Roman" w:hAnsi="Times New Roman"/>
          <w:color w:val="000000"/>
          <w:sz w:val="24"/>
          <w:szCs w:val="24"/>
        </w:rPr>
        <w:t>ГБУ «</w:t>
      </w:r>
      <w:r>
        <w:rPr>
          <w:rFonts w:ascii="Times New Roman" w:hAnsi="Times New Roman"/>
          <w:color w:val="000000"/>
          <w:sz w:val="24"/>
          <w:szCs w:val="24"/>
        </w:rPr>
        <w:t>Кроноцкий государственный заповедник</w:t>
      </w:r>
      <w:r w:rsidR="00703CE6" w:rsidRPr="00703CE6">
        <w:rPr>
          <w:rFonts w:ascii="Times New Roman" w:hAnsi="Times New Roman"/>
          <w:color w:val="000000"/>
          <w:sz w:val="24"/>
          <w:szCs w:val="24"/>
        </w:rPr>
        <w:t>»</w:t>
      </w:r>
    </w:p>
    <w:p w:rsidR="00703CE6" w:rsidRPr="00703CE6" w:rsidRDefault="00703CE6" w:rsidP="00703CE6">
      <w:pPr>
        <w:pStyle w:val="4"/>
        <w:spacing w:line="276" w:lineRule="auto"/>
        <w:jc w:val="right"/>
        <w:rPr>
          <w:caps/>
          <w:sz w:val="24"/>
          <w:szCs w:val="24"/>
        </w:rPr>
      </w:pPr>
      <w:r w:rsidRPr="00703CE6">
        <w:rPr>
          <w:color w:val="000000"/>
          <w:sz w:val="24"/>
          <w:szCs w:val="24"/>
        </w:rPr>
        <w:t xml:space="preserve">от «___» </w:t>
      </w:r>
      <w:r w:rsidR="008B048C">
        <w:rPr>
          <w:color w:val="000000"/>
          <w:sz w:val="24"/>
          <w:szCs w:val="24"/>
        </w:rPr>
        <w:t>____________</w:t>
      </w:r>
      <w:r w:rsidRPr="00703CE6">
        <w:rPr>
          <w:color w:val="000000"/>
          <w:sz w:val="24"/>
          <w:szCs w:val="24"/>
        </w:rPr>
        <w:t xml:space="preserve"> 20</w:t>
      </w:r>
      <w:r w:rsidR="00553730">
        <w:rPr>
          <w:color w:val="000000"/>
          <w:sz w:val="24"/>
          <w:szCs w:val="24"/>
        </w:rPr>
        <w:t>__</w:t>
      </w:r>
      <w:bookmarkStart w:id="0" w:name="_GoBack"/>
      <w:bookmarkEnd w:id="0"/>
      <w:r w:rsidRPr="00703CE6">
        <w:rPr>
          <w:color w:val="000000"/>
          <w:sz w:val="24"/>
          <w:szCs w:val="24"/>
        </w:rPr>
        <w:t xml:space="preserve"> года</w:t>
      </w:r>
    </w:p>
    <w:p w:rsidR="00703CE6" w:rsidRPr="008D2D62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4"/>
          <w:szCs w:val="24"/>
        </w:rPr>
      </w:pPr>
    </w:p>
    <w:p w:rsidR="00BA5666" w:rsidRPr="00703CE6" w:rsidRDefault="00BA5666" w:rsidP="00BA5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" w:name="Par317"/>
      <w:bookmarkEnd w:id="1"/>
      <w:r w:rsidRPr="00703CE6">
        <w:rPr>
          <w:rFonts w:ascii="Times New Roman" w:hAnsi="Times New Roman"/>
          <w:b/>
          <w:bCs/>
          <w:sz w:val="24"/>
          <w:szCs w:val="24"/>
        </w:rPr>
        <w:t>БЛОК-СХЕМА ПРЕДОСТАВЛЕНИЯ УЧРЕЖДЕНИЕМ</w:t>
      </w:r>
    </w:p>
    <w:p w:rsidR="008B048C" w:rsidRDefault="00BA5666" w:rsidP="00BA5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3CE6">
        <w:rPr>
          <w:rFonts w:ascii="Times New Roman" w:hAnsi="Times New Roman"/>
          <w:b/>
          <w:bCs/>
          <w:sz w:val="24"/>
          <w:szCs w:val="24"/>
        </w:rPr>
        <w:t xml:space="preserve">УСЛУГИ </w:t>
      </w:r>
      <w:r w:rsidRPr="00703CE6">
        <w:rPr>
          <w:rFonts w:ascii="Times New Roman" w:hAnsi="Times New Roman"/>
          <w:b/>
          <w:sz w:val="24"/>
          <w:szCs w:val="24"/>
        </w:rPr>
        <w:t>ПО ОФОРМЛЕНИЮ И ВЫДАЧЕ РАЗРЕШЕНИЙ НА П</w:t>
      </w:r>
      <w:r w:rsidRPr="00703CE6">
        <w:rPr>
          <w:rFonts w:ascii="Times New Roman" w:hAnsi="Times New Roman"/>
          <w:b/>
          <w:bCs/>
          <w:sz w:val="24"/>
          <w:szCs w:val="24"/>
        </w:rPr>
        <w:t xml:space="preserve">ОСЕЩЕНИЕ </w:t>
      </w:r>
      <w:r>
        <w:rPr>
          <w:rFonts w:ascii="Times New Roman" w:hAnsi="Times New Roman"/>
          <w:b/>
          <w:bCs/>
          <w:sz w:val="24"/>
          <w:szCs w:val="24"/>
        </w:rPr>
        <w:t xml:space="preserve">ТЕРРИТОРИЙ </w:t>
      </w:r>
      <w:r w:rsidRPr="00703CE6">
        <w:rPr>
          <w:rFonts w:ascii="Times New Roman" w:hAnsi="Times New Roman"/>
          <w:b/>
          <w:sz w:val="24"/>
          <w:szCs w:val="24"/>
        </w:rPr>
        <w:t xml:space="preserve">ООПТ </w:t>
      </w:r>
    </w:p>
    <w:p w:rsidR="00BA5666" w:rsidRPr="00703CE6" w:rsidRDefault="00BA5666" w:rsidP="00BA56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 xml:space="preserve">ДЛЯ </w:t>
      </w:r>
      <w:r w:rsidR="006D7553">
        <w:rPr>
          <w:rFonts w:ascii="Times New Roman" w:hAnsi="Times New Roman"/>
          <w:b/>
          <w:spacing w:val="-3"/>
          <w:sz w:val="24"/>
          <w:szCs w:val="24"/>
        </w:rPr>
        <w:t xml:space="preserve">ЛИЦ, 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ОБРАТИВШИХСЯ ЗА ПОЛУЧЕНИЕМ </w:t>
      </w:r>
      <w:r w:rsidR="00E324E0">
        <w:rPr>
          <w:rFonts w:ascii="Times New Roman" w:hAnsi="Times New Roman"/>
          <w:b/>
          <w:spacing w:val="-3"/>
          <w:sz w:val="24"/>
          <w:szCs w:val="24"/>
        </w:rPr>
        <w:t xml:space="preserve">РАЗРЕШЕНИЯ </w:t>
      </w:r>
      <w:r w:rsidR="003F0AC4">
        <w:rPr>
          <w:rFonts w:ascii="Times New Roman" w:hAnsi="Times New Roman"/>
          <w:b/>
          <w:sz w:val="24"/>
          <w:szCs w:val="24"/>
        </w:rPr>
        <w:t>С ЦЕЛЬЮ ПРЕБЫВАНИЯ НА ЭКСКУРСИОННЫХ МАРШРУТАХ, ДОБРОВОЛЬЧЕСКОЙ И НАУЧНОЙ ДЕЯТЕЛЬНОСТИ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 ПО ЭЛЕКТРОННОЙ ПОЧТЕ </w:t>
      </w:r>
      <w:r w:rsidR="00E324E0">
        <w:rPr>
          <w:rFonts w:ascii="Times New Roman" w:hAnsi="Times New Roman"/>
          <w:b/>
          <w:spacing w:val="-3"/>
          <w:sz w:val="24"/>
          <w:szCs w:val="24"/>
        </w:rPr>
        <w:t xml:space="preserve">ФАКСИМИЛЬНОЙ СВЯЗИ </w:t>
      </w:r>
      <w:r>
        <w:rPr>
          <w:rFonts w:ascii="Times New Roman" w:hAnsi="Times New Roman"/>
          <w:b/>
          <w:spacing w:val="-3"/>
          <w:sz w:val="24"/>
          <w:szCs w:val="24"/>
        </w:rPr>
        <w:t xml:space="preserve">УЧРЕЖДЕНИЯ </w:t>
      </w:r>
    </w:p>
    <w:p w:rsidR="002D3C0E" w:rsidRPr="00703CE6" w:rsidRDefault="002D3C0E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703CE6" w:rsidRPr="00703CE6" w:rsidRDefault="00703CE6" w:rsidP="00703CE6">
      <w:pPr>
        <w:widowControl w:val="0"/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tab/>
      </w:r>
    </w:p>
    <w:p w:rsidR="00703CE6" w:rsidRDefault="00553730" w:rsidP="00703CE6">
      <w:pPr>
        <w:widowControl w:val="0"/>
        <w:autoSpaceDE w:val="0"/>
        <w:autoSpaceDN w:val="0"/>
        <w:adjustRightInd w:val="0"/>
        <w:spacing w:after="0" w:line="240" w:lineRule="auto"/>
        <w:rPr>
          <w:b/>
          <w:spacing w:val="-3"/>
        </w:rPr>
      </w:pPr>
      <w:r>
        <w:rPr>
          <w:b/>
          <w:noProof/>
          <w:spacing w:val="-3"/>
          <w:lang w:eastAsia="ru-RU"/>
        </w:rPr>
        <w:pict>
          <v:rect id="Прямоугольник 3" o:spid="_x0000_s1026" style="position:absolute;margin-left:0;margin-top:.35pt;width:338.65pt;height:51.3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" fillcolor="white [3201]" strokecolor="black [3200]" strokeweight="1pt">
            <v:textbox>
              <w:txbxContent>
                <w:p w:rsidR="003F0AC4" w:rsidRPr="00625B2A" w:rsidRDefault="00BA5666" w:rsidP="003F0AC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Получение</w:t>
                  </w:r>
                  <w:r w:rsidR="003F0AC4">
                    <w:rPr>
                      <w:rFonts w:ascii="Times New Roman" w:hAnsi="Times New Roman"/>
                      <w:sz w:val="18"/>
                      <w:szCs w:val="18"/>
                    </w:rPr>
                    <w:t xml:space="preserve"> и рассмотрение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заявления по электронной почте</w:t>
                  </w:r>
                  <w:r w:rsidR="003F0AC4">
                    <w:rPr>
                      <w:rFonts w:ascii="Times New Roman" w:hAnsi="Times New Roman"/>
                      <w:sz w:val="18"/>
                      <w:szCs w:val="18"/>
                    </w:rPr>
                    <w:t xml:space="preserve"> или факсимильной связи в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3F0AC4">
                    <w:rPr>
                      <w:rFonts w:ascii="Times New Roman" w:hAnsi="Times New Roman"/>
                      <w:sz w:val="18"/>
                      <w:szCs w:val="18"/>
                    </w:rPr>
                    <w:t>отдел познавательного туризма</w:t>
                  </w:r>
                  <w:r w:rsidR="003F0AC4"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3F0AC4">
                    <w:rPr>
                      <w:rFonts w:ascii="Times New Roman" w:hAnsi="Times New Roman"/>
                      <w:sz w:val="18"/>
                      <w:szCs w:val="18"/>
                    </w:rPr>
                    <w:t xml:space="preserve">на получение </w:t>
                  </w:r>
                  <w:r w:rsidR="003F0AC4" w:rsidRPr="00625B2A">
                    <w:rPr>
                      <w:rFonts w:ascii="Times New Roman" w:hAnsi="Times New Roman"/>
                      <w:sz w:val="18"/>
                      <w:szCs w:val="18"/>
                    </w:rPr>
                    <w:t>разрешения</w:t>
                  </w:r>
                </w:p>
                <w:p w:rsidR="003F0AC4" w:rsidRPr="00625B2A" w:rsidRDefault="003F0AC4" w:rsidP="003F0AC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(не более 30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тридцати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минут на каждого обратившегося посетителя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771CAB" w:rsidRPr="00625B2A" w:rsidRDefault="00771CAB" w:rsidP="003F0AC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553730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>
        <w:rPr>
          <w:b/>
          <w:noProof/>
          <w:spacing w:val="-3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8" o:spid="_x0000_s1032" type="#_x0000_t67" style="position:absolute;left:0;text-align:left;margin-left:334.6pt;margin-top:.5pt;width:30.65pt;height:37.2pt;z-index:25166848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" adj="15076" fillcolor="#5b9bd5 [3204]" strokecolor="#1f4d78 [1604]" strokeweight="1pt"/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553730" w:rsidP="00771C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pacing w:val="-3"/>
        </w:rPr>
      </w:pPr>
      <w:r>
        <w:rPr>
          <w:b/>
          <w:noProof/>
          <w:spacing w:val="-3"/>
          <w:lang w:eastAsia="ru-RU"/>
        </w:rPr>
        <w:pict>
          <v:rect id="_x0000_s1034" style="position:absolute;left:0;text-align:left;margin-left:194.75pt;margin-top:12.15pt;width:338.65pt;height:66.05pt;z-index:25167564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" fillcolor="white [3201]" strokecolor="black [3200]" strokeweight="1pt">
            <v:textbox>
              <w:txbxContent>
                <w:p w:rsidR="003F0AC4" w:rsidRDefault="003F0AC4" w:rsidP="003F0AC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Направление специалистом отдела познавательного туризма заявления в Службу охраны заповедных территорий заявление</w:t>
                  </w:r>
                </w:p>
                <w:p w:rsidR="003F0AC4" w:rsidRPr="00625B2A" w:rsidRDefault="003F0AC4" w:rsidP="003F0AC4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Рассмотрение заявления Службой охраны заповедных территорий</w:t>
                  </w:r>
                </w:p>
                <w:p w:rsidR="00BA5666" w:rsidRPr="00625B2A" w:rsidRDefault="003F0AC4" w:rsidP="003F0AC4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(не более 15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пятнадцати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минут на каждого обратившегося посетителя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) </w:t>
                  </w:r>
                </w:p>
                <w:p w:rsidR="00BA5666" w:rsidRPr="00625B2A" w:rsidRDefault="00BA5666" w:rsidP="00BA5666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553730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>
        <w:rPr>
          <w:b/>
          <w:noProof/>
          <w:spacing w:val="-3"/>
          <w:lang w:eastAsia="ru-RU"/>
        </w:rPr>
        <w:pict>
          <v:shape id="_x0000_s1035" type="#_x0000_t67" style="position:absolute;left:0;text-align:left;margin-left:433.8pt;margin-top:12.45pt;width:25pt;height:32.7pt;z-index:251676672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" adj="13343" fillcolor="#5b9bd5 [3204]" strokecolor="#1f4d78 [1604]" strokeweight="1pt">
            <w10:wrap anchorx="margin"/>
          </v:shape>
        </w:pict>
      </w:r>
      <w:r>
        <w:rPr>
          <w:b/>
          <w:noProof/>
          <w:spacing w:val="-3"/>
          <w:lang w:eastAsia="ru-RU"/>
        </w:rPr>
        <w:pict>
          <v:shape id="Стрелка вниз 5" o:spid="_x0000_s1030" type="#_x0000_t67" style="position:absolute;left:0;text-align:left;margin-left:243.35pt;margin-top:12.45pt;width:25pt;height:32.7pt;z-index:251672576;visibility:visible;mso-wrap-style:square;mso-height-percent:0;mso-wrap-distance-left:9pt;mso-wrap-distance-top:0;mso-wrap-distance-right:9pt;mso-wrap-distance-bottom:0;mso-position-horizontal-relative:margin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" adj="13343" fillcolor="#5b9bd5 [3204]" strokecolor="#1f4d78 [1604]" strokeweight="1pt">
            <w10:wrap anchorx="margin"/>
          </v:shape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553730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  <w:r>
        <w:rPr>
          <w:rFonts w:ascii="Times New Roman" w:hAnsi="Times New Roman"/>
          <w:b/>
          <w:noProof/>
          <w:spacing w:val="-3"/>
          <w:lang w:eastAsia="ru-RU"/>
        </w:rPr>
        <w:pict>
          <v:rect id="Прямоугольник 2" o:spid="_x0000_s1028" style="position:absolute;left:0;text-align:left;margin-left:91.45pt;margin-top:7.35pt;width:252.9pt;height:63.85pt;z-index:251660288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" fillcolor="white [3201]" strokecolor="black [3200]" strokeweight="1pt">
            <v:textbox>
              <w:txbxContent>
                <w:p w:rsidR="00BA5666" w:rsidRDefault="00BA5666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Выдача разрешения либо согласования:</w:t>
                  </w:r>
                </w:p>
                <w:p w:rsidR="00F612EC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регистрация в журнале выданных разрешений</w:t>
                  </w:r>
                  <w:r w:rsidR="00BA5666">
                    <w:rPr>
                      <w:rFonts w:ascii="Times New Roman" w:hAnsi="Times New Roman"/>
                      <w:sz w:val="18"/>
                      <w:szCs w:val="18"/>
                    </w:rPr>
                    <w:t>;</w:t>
                  </w:r>
                </w:p>
                <w:p w:rsidR="00BA5666" w:rsidRDefault="00BA5666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- направление разрешения по </w:t>
                  </w:r>
                  <w:r w:rsidR="00E324E0">
                    <w:rPr>
                      <w:rFonts w:ascii="Times New Roman" w:hAnsi="Times New Roman"/>
                      <w:sz w:val="18"/>
                      <w:szCs w:val="18"/>
                    </w:rPr>
                    <w:t>указанному способу получения</w:t>
                  </w:r>
                </w:p>
                <w:p w:rsidR="00F612EC" w:rsidRPr="00625B2A" w:rsidRDefault="00F612EC" w:rsidP="00F612E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(не более </w:t>
                  </w:r>
                  <w:r w:rsidR="00BA5666">
                    <w:rPr>
                      <w:rFonts w:ascii="Times New Roman" w:hAnsi="Times New Roman"/>
                      <w:sz w:val="18"/>
                      <w:szCs w:val="18"/>
                    </w:rPr>
                    <w:t>1</w:t>
                  </w:r>
                  <w:r w:rsidR="00B6349D">
                    <w:rPr>
                      <w:rFonts w:ascii="Times New Roman" w:hAnsi="Times New Roman"/>
                      <w:sz w:val="18"/>
                      <w:szCs w:val="18"/>
                    </w:rPr>
                    <w:t>5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 w:rsidR="00B6349D">
                    <w:rPr>
                      <w:rFonts w:ascii="Times New Roman" w:hAnsi="Times New Roman"/>
                      <w:sz w:val="18"/>
                      <w:szCs w:val="18"/>
                    </w:rPr>
                    <w:t>пят</w:t>
                  </w:r>
                  <w:r w:rsidR="00BA5666">
                    <w:rPr>
                      <w:rFonts w:ascii="Times New Roman" w:hAnsi="Times New Roman"/>
                      <w:sz w:val="18"/>
                      <w:szCs w:val="18"/>
                    </w:rPr>
                    <w:t>надцати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  <w:r w:rsidR="00B6349D">
                    <w:rPr>
                      <w:rFonts w:ascii="Times New Roman" w:hAnsi="Times New Roman"/>
                      <w:sz w:val="18"/>
                      <w:szCs w:val="18"/>
                    </w:rPr>
                    <w:t xml:space="preserve"> минут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</w:t>
                  </w:r>
                </w:p>
                <w:p w:rsidR="00F612EC" w:rsidRPr="00F612EC" w:rsidRDefault="00F612EC" w:rsidP="00F612E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  <w10:wrap anchorx="margin"/>
          </v:rect>
        </w:pict>
      </w:r>
      <w:r>
        <w:rPr>
          <w:rFonts w:ascii="Times New Roman" w:hAnsi="Times New Roman"/>
          <w:b/>
          <w:noProof/>
          <w:spacing w:val="-3"/>
          <w:lang w:eastAsia="ru-RU"/>
        </w:rPr>
        <w:pict>
          <v:rect id="Прямоугольник 9" o:spid="_x0000_s1027" style="position:absolute;left:0;text-align:left;margin-left:360.3pt;margin-top:5.5pt;width:287.4pt;height:64.45pt;z-index:2516705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" fillcolor="white [3201]" strokecolor="black [3200]" strokeweight="1pt">
            <v:textbox>
              <w:txbxContent>
                <w:p w:rsidR="00F612EC" w:rsidRDefault="00BA5666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Мотивированный отказ в выдач</w:t>
                  </w:r>
                  <w:r w:rsidR="00E24CF5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разрешения либо согласования</w:t>
                  </w:r>
                  <w:r w:rsidR="00F612E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F612EC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>- регистрация в журнале исходящей документации,</w:t>
                  </w:r>
                  <w:r w:rsidRPr="00F612EC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вручение отказа или его направление по указанным адресам.</w:t>
                  </w:r>
                </w:p>
                <w:p w:rsidR="00F612EC" w:rsidRPr="00625B2A" w:rsidRDefault="00F612EC" w:rsidP="00F612EC">
                  <w:pPr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(не более </w:t>
                  </w:r>
                  <w:r w:rsidR="00E24CF5">
                    <w:rPr>
                      <w:rFonts w:ascii="Times New Roman" w:hAnsi="Times New Roman"/>
                      <w:sz w:val="18"/>
                      <w:szCs w:val="18"/>
                    </w:rPr>
                    <w:t>3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(</w:t>
                  </w:r>
                  <w:r w:rsidR="00E24CF5">
                    <w:rPr>
                      <w:rFonts w:ascii="Times New Roman" w:hAnsi="Times New Roman"/>
                      <w:sz w:val="18"/>
                      <w:szCs w:val="18"/>
                    </w:rPr>
                    <w:t>трех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) рабоч</w:t>
                  </w:r>
                  <w:r w:rsidR="00E24CF5">
                    <w:rPr>
                      <w:rFonts w:ascii="Times New Roman" w:hAnsi="Times New Roman"/>
                      <w:sz w:val="18"/>
                      <w:szCs w:val="18"/>
                    </w:rPr>
                    <w:t>их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="00E24CF5">
                    <w:rPr>
                      <w:rFonts w:ascii="Times New Roman" w:hAnsi="Times New Roman"/>
                      <w:sz w:val="18"/>
                      <w:szCs w:val="18"/>
                    </w:rPr>
                    <w:t>дней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со дня принятия решения об отказе в выдач</w:t>
                  </w:r>
                  <w:r w:rsidR="00E24CF5">
                    <w:rPr>
                      <w:rFonts w:ascii="Times New Roman" w:hAnsi="Times New Roman"/>
                      <w:sz w:val="18"/>
                      <w:szCs w:val="18"/>
                    </w:rPr>
                    <w:t>е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разрешения</w:t>
                  </w:r>
                  <w:r w:rsidR="00BA5666">
                    <w:rPr>
                      <w:rFonts w:ascii="Times New Roman" w:hAnsi="Times New Roman"/>
                      <w:sz w:val="18"/>
                      <w:szCs w:val="18"/>
                    </w:rPr>
                    <w:t xml:space="preserve"> либо согласования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>служб</w:t>
                  </w:r>
                  <w:r>
                    <w:rPr>
                      <w:rFonts w:ascii="Times New Roman" w:hAnsi="Times New Roman"/>
                      <w:sz w:val="18"/>
                      <w:szCs w:val="18"/>
                    </w:rPr>
                    <w:t>ой</w:t>
                  </w:r>
                  <w:r w:rsidRPr="00625B2A">
                    <w:rPr>
                      <w:rFonts w:ascii="Times New Roman" w:hAnsi="Times New Roman"/>
                      <w:sz w:val="18"/>
                      <w:szCs w:val="18"/>
                    </w:rPr>
                    <w:t xml:space="preserve"> охраны)</w:t>
                  </w:r>
                </w:p>
                <w:p w:rsidR="00F612EC" w:rsidRPr="00625B2A" w:rsidRDefault="00F612EC" w:rsidP="00F612EC">
                  <w:pPr>
                    <w:spacing w:after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sz w:val="18"/>
                      <w:szCs w:val="18"/>
                    </w:rPr>
                    <w:t xml:space="preserve"> </w:t>
                  </w:r>
                </w:p>
                <w:p w:rsidR="00F612EC" w:rsidRPr="00F612EC" w:rsidRDefault="00F612EC" w:rsidP="00F612E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703CE6" w:rsidRDefault="00703CE6" w:rsidP="00703C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pacing w:val="-3"/>
        </w:rPr>
      </w:pPr>
    </w:p>
    <w:p w:rsidR="00FB3559" w:rsidRDefault="00FB3559"/>
    <w:sectPr w:rsidR="00FB3559" w:rsidSect="000F52F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270EA"/>
    <w:rsid w:val="0002651F"/>
    <w:rsid w:val="00036546"/>
    <w:rsid w:val="000F52FB"/>
    <w:rsid w:val="001928A2"/>
    <w:rsid w:val="002270EA"/>
    <w:rsid w:val="00282079"/>
    <w:rsid w:val="002D3C0E"/>
    <w:rsid w:val="003869AE"/>
    <w:rsid w:val="003B6DF6"/>
    <w:rsid w:val="003F0AC4"/>
    <w:rsid w:val="00477364"/>
    <w:rsid w:val="004F560B"/>
    <w:rsid w:val="0051272D"/>
    <w:rsid w:val="00553730"/>
    <w:rsid w:val="005B7AE0"/>
    <w:rsid w:val="00625B2A"/>
    <w:rsid w:val="006D7553"/>
    <w:rsid w:val="00703CE6"/>
    <w:rsid w:val="00742E17"/>
    <w:rsid w:val="00771CAB"/>
    <w:rsid w:val="00796506"/>
    <w:rsid w:val="008B048C"/>
    <w:rsid w:val="008D45CC"/>
    <w:rsid w:val="009953FC"/>
    <w:rsid w:val="00B6349D"/>
    <w:rsid w:val="00BA5666"/>
    <w:rsid w:val="00E24CF5"/>
    <w:rsid w:val="00E3182D"/>
    <w:rsid w:val="00E324E0"/>
    <w:rsid w:val="00F612EC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41FF18E5"/>
  <w15:docId w15:val="{9E7ED7B6-1CCC-47B4-88AD-300B2AD6D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3CE6"/>
    <w:pPr>
      <w:spacing w:after="200" w:line="276" w:lineRule="auto"/>
    </w:pPr>
    <w:rPr>
      <w:rFonts w:ascii="Calibri" w:eastAsia="Calibri" w:hAnsi="Calibri" w:cs="Times New Roman"/>
    </w:rPr>
  </w:style>
  <w:style w:type="paragraph" w:styleId="4">
    <w:name w:val="heading 4"/>
    <w:basedOn w:val="a"/>
    <w:next w:val="a"/>
    <w:link w:val="40"/>
    <w:qFormat/>
    <w:rsid w:val="00703CE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03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03CE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7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D755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halmanov_va</cp:lastModifiedBy>
  <cp:revision>22</cp:revision>
  <cp:lastPrinted>2019-04-10T04:39:00Z</cp:lastPrinted>
  <dcterms:created xsi:type="dcterms:W3CDTF">2017-02-07T03:23:00Z</dcterms:created>
  <dcterms:modified xsi:type="dcterms:W3CDTF">2019-04-10T04:39:00Z</dcterms:modified>
</cp:coreProperties>
</file>